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DD" w:rsidRDefault="00BC125B">
      <w:pPr>
        <w:spacing w:after="0" w:line="264" w:lineRule="auto"/>
        <w:ind w:left="120"/>
        <w:jc w:val="both"/>
        <w:rPr>
          <w:rFonts w:ascii="Times New Roman" w:hAnsi="Times New Roman"/>
          <w:b/>
          <w:color w:val="000000"/>
          <w:sz w:val="28"/>
          <w:lang w:val="ru-RU"/>
        </w:rPr>
      </w:pPr>
      <w:bookmarkStart w:id="0" w:name="block-2643920"/>
      <w:r>
        <w:rPr>
          <w:rFonts w:ascii="Times New Roman" w:hAnsi="Times New Roman"/>
          <w:b/>
          <w:noProof/>
          <w:color w:val="000000"/>
          <w:sz w:val="28"/>
          <w:lang w:val="ru-RU" w:eastAsia="ru-RU"/>
        </w:rPr>
        <w:drawing>
          <wp:inline distT="0" distB="0" distL="0" distR="0">
            <wp:extent cx="5940425" cy="8169910"/>
            <wp:effectExtent l="19050" t="0" r="3175" b="0"/>
            <wp:docPr id="1" name="Рисунок 0" descr="тит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0003.jpg"/>
                    <pic:cNvPicPr/>
                  </pic:nvPicPr>
                  <pic:blipFill>
                    <a:blip r:embed="rId5"/>
                    <a:stretch>
                      <a:fillRect/>
                    </a:stretch>
                  </pic:blipFill>
                  <pic:spPr>
                    <a:xfrm>
                      <a:off x="0" y="0"/>
                      <a:ext cx="5940425" cy="8169910"/>
                    </a:xfrm>
                    <a:prstGeom prst="rect">
                      <a:avLst/>
                    </a:prstGeom>
                  </pic:spPr>
                </pic:pic>
              </a:graphicData>
            </a:graphic>
          </wp:inline>
        </w:drawing>
      </w:r>
    </w:p>
    <w:p w:rsidR="001148DD" w:rsidRDefault="001148DD">
      <w:pPr>
        <w:spacing w:after="0" w:line="264" w:lineRule="auto"/>
        <w:ind w:left="120"/>
        <w:jc w:val="both"/>
        <w:rPr>
          <w:rFonts w:ascii="Times New Roman" w:hAnsi="Times New Roman"/>
          <w:b/>
          <w:color w:val="000000"/>
          <w:sz w:val="28"/>
          <w:lang w:val="ru-RU"/>
        </w:rPr>
      </w:pPr>
    </w:p>
    <w:p w:rsidR="001148DD" w:rsidRDefault="001148DD">
      <w:pPr>
        <w:spacing w:after="0" w:line="264" w:lineRule="auto"/>
        <w:ind w:left="120"/>
        <w:jc w:val="both"/>
        <w:rPr>
          <w:rFonts w:ascii="Times New Roman" w:hAnsi="Times New Roman"/>
          <w:b/>
          <w:color w:val="000000"/>
          <w:sz w:val="28"/>
          <w:lang w:val="ru-RU"/>
        </w:rPr>
      </w:pPr>
    </w:p>
    <w:p w:rsidR="001148DD" w:rsidRDefault="001148DD">
      <w:pPr>
        <w:spacing w:after="0" w:line="264" w:lineRule="auto"/>
        <w:ind w:left="120"/>
        <w:jc w:val="both"/>
        <w:rPr>
          <w:rFonts w:ascii="Times New Roman" w:hAnsi="Times New Roman"/>
          <w:b/>
          <w:color w:val="000000"/>
          <w:sz w:val="28"/>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lastRenderedPageBreak/>
        <w:t>ПОЯСНИТЕЛЬНАЯ ЗАПИСКА</w:t>
      </w:r>
    </w:p>
    <w:p w:rsidR="00FE49DF" w:rsidRPr="00B11723" w:rsidRDefault="00FE49DF">
      <w:pPr>
        <w:spacing w:after="0" w:line="264" w:lineRule="auto"/>
        <w:ind w:left="120"/>
        <w:jc w:val="both"/>
        <w:rPr>
          <w:lang w:val="ru-RU"/>
        </w:rPr>
      </w:pPr>
    </w:p>
    <w:p w:rsidR="00B91E24" w:rsidRPr="00B91E24" w:rsidRDefault="00C214BF" w:rsidP="00B91E24">
      <w:pPr>
        <w:pStyle w:val="ae"/>
        <w:ind w:left="567" w:right="1232" w:hanging="567"/>
        <w:rPr>
          <w:sz w:val="28"/>
          <w:szCs w:val="28"/>
        </w:rPr>
      </w:pPr>
      <w:r w:rsidRPr="00B91E24">
        <w:rPr>
          <w:color w:val="000000"/>
          <w:sz w:val="28"/>
          <w:szCs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00B91E24" w:rsidRPr="00B91E24">
        <w:rPr>
          <w:sz w:val="28"/>
          <w:szCs w:val="28"/>
        </w:rPr>
        <w:t xml:space="preserve"> Рабочая программа по биологии на уровне основного общего образования составлена на основе положений и требований к результатам</w:t>
      </w:r>
      <w:r w:rsidR="00B91E24" w:rsidRPr="00B91E24">
        <w:rPr>
          <w:spacing w:val="1"/>
          <w:sz w:val="28"/>
          <w:szCs w:val="28"/>
        </w:rPr>
        <w:t xml:space="preserve"> </w:t>
      </w:r>
      <w:r w:rsidR="00B91E24" w:rsidRPr="00B91E24">
        <w:rPr>
          <w:sz w:val="28"/>
          <w:szCs w:val="28"/>
        </w:rPr>
        <w:t>освоения основной образовательной программы, представленных в Федеральном государственном образовательном стандарте основного</w:t>
      </w:r>
      <w:r w:rsidR="00B91E24" w:rsidRPr="00B91E24">
        <w:rPr>
          <w:spacing w:val="1"/>
          <w:sz w:val="28"/>
          <w:szCs w:val="28"/>
        </w:rPr>
        <w:t xml:space="preserve"> </w:t>
      </w:r>
      <w:r w:rsidR="00B91E24" w:rsidRPr="00B91E24">
        <w:rPr>
          <w:sz w:val="28"/>
          <w:szCs w:val="28"/>
        </w:rPr>
        <w:t>общего</w:t>
      </w:r>
      <w:r w:rsidR="00B91E24" w:rsidRPr="00B91E24">
        <w:rPr>
          <w:spacing w:val="-4"/>
          <w:sz w:val="28"/>
          <w:szCs w:val="28"/>
        </w:rPr>
        <w:t xml:space="preserve"> </w:t>
      </w:r>
      <w:r w:rsidR="00B91E24" w:rsidRPr="00B91E24">
        <w:rPr>
          <w:sz w:val="28"/>
          <w:szCs w:val="28"/>
        </w:rPr>
        <w:t>образования, утвержденного</w:t>
      </w:r>
      <w:r w:rsidR="00B91E24" w:rsidRPr="00B91E24">
        <w:rPr>
          <w:spacing w:val="-2"/>
          <w:sz w:val="28"/>
          <w:szCs w:val="28"/>
        </w:rPr>
        <w:t xml:space="preserve"> </w:t>
      </w:r>
      <w:r w:rsidR="00B91E24" w:rsidRPr="00B91E24">
        <w:rPr>
          <w:sz w:val="28"/>
          <w:szCs w:val="28"/>
        </w:rPr>
        <w:t>приказом</w:t>
      </w:r>
      <w:r w:rsidR="00B91E24" w:rsidRPr="00B91E24">
        <w:rPr>
          <w:spacing w:val="-7"/>
          <w:sz w:val="28"/>
          <w:szCs w:val="28"/>
        </w:rPr>
        <w:t xml:space="preserve"> </w:t>
      </w:r>
      <w:r w:rsidR="00B91E24" w:rsidRPr="00B91E24">
        <w:rPr>
          <w:sz w:val="28"/>
          <w:szCs w:val="28"/>
        </w:rPr>
        <w:t>Министерства</w:t>
      </w:r>
      <w:r w:rsidR="00B91E24" w:rsidRPr="00B91E24">
        <w:rPr>
          <w:spacing w:val="-4"/>
          <w:sz w:val="28"/>
          <w:szCs w:val="28"/>
        </w:rPr>
        <w:t xml:space="preserve"> </w:t>
      </w:r>
      <w:r w:rsidR="00B91E24" w:rsidRPr="00B91E24">
        <w:rPr>
          <w:sz w:val="28"/>
          <w:szCs w:val="28"/>
        </w:rPr>
        <w:t>образования</w:t>
      </w:r>
      <w:r w:rsidR="00B91E24" w:rsidRPr="00B91E24">
        <w:rPr>
          <w:spacing w:val="-2"/>
          <w:sz w:val="28"/>
          <w:szCs w:val="28"/>
        </w:rPr>
        <w:t xml:space="preserve"> </w:t>
      </w:r>
      <w:r w:rsidR="00B91E24" w:rsidRPr="00B91E24">
        <w:rPr>
          <w:sz w:val="28"/>
          <w:szCs w:val="28"/>
        </w:rPr>
        <w:t>и</w:t>
      </w:r>
      <w:r w:rsidR="00B91E24" w:rsidRPr="00B91E24">
        <w:rPr>
          <w:spacing w:val="-4"/>
          <w:sz w:val="28"/>
          <w:szCs w:val="28"/>
        </w:rPr>
        <w:t xml:space="preserve"> </w:t>
      </w:r>
      <w:r w:rsidR="00B91E24" w:rsidRPr="00B91E24">
        <w:rPr>
          <w:sz w:val="28"/>
          <w:szCs w:val="28"/>
        </w:rPr>
        <w:t>науки</w:t>
      </w:r>
      <w:r w:rsidR="00B91E24" w:rsidRPr="00B91E24">
        <w:rPr>
          <w:spacing w:val="-3"/>
          <w:sz w:val="28"/>
          <w:szCs w:val="28"/>
        </w:rPr>
        <w:t xml:space="preserve"> </w:t>
      </w:r>
      <w:r w:rsidR="00B91E24" w:rsidRPr="00B91E24">
        <w:rPr>
          <w:sz w:val="28"/>
          <w:szCs w:val="28"/>
        </w:rPr>
        <w:t>РФ</w:t>
      </w:r>
      <w:r w:rsidR="00B91E24" w:rsidRPr="00B91E24">
        <w:rPr>
          <w:spacing w:val="-3"/>
          <w:sz w:val="28"/>
          <w:szCs w:val="28"/>
        </w:rPr>
        <w:t xml:space="preserve"> </w:t>
      </w:r>
      <w:r w:rsidR="00B91E24" w:rsidRPr="00B91E24">
        <w:rPr>
          <w:sz w:val="28"/>
          <w:szCs w:val="28"/>
        </w:rPr>
        <w:t>№</w:t>
      </w:r>
      <w:r w:rsidR="00B91E24" w:rsidRPr="00B91E24">
        <w:rPr>
          <w:spacing w:val="-3"/>
          <w:sz w:val="28"/>
          <w:szCs w:val="28"/>
        </w:rPr>
        <w:t xml:space="preserve"> </w:t>
      </w:r>
      <w:r w:rsidR="00B91E24" w:rsidRPr="00B91E24">
        <w:rPr>
          <w:sz w:val="28"/>
          <w:szCs w:val="28"/>
        </w:rPr>
        <w:t>287 от</w:t>
      </w:r>
      <w:r w:rsidR="00B91E24" w:rsidRPr="00B91E24">
        <w:rPr>
          <w:spacing w:val="-3"/>
          <w:sz w:val="28"/>
          <w:szCs w:val="28"/>
        </w:rPr>
        <w:t xml:space="preserve"> </w:t>
      </w:r>
      <w:r w:rsidR="00B91E24" w:rsidRPr="00B91E24">
        <w:rPr>
          <w:sz w:val="28"/>
          <w:szCs w:val="28"/>
        </w:rPr>
        <w:t>31.05.2021,</w:t>
      </w:r>
      <w:r w:rsidR="00B91E24" w:rsidRPr="00B91E24">
        <w:rPr>
          <w:spacing w:val="-2"/>
          <w:sz w:val="28"/>
          <w:szCs w:val="28"/>
        </w:rPr>
        <w:t xml:space="preserve">  ФООП ООО</w:t>
      </w:r>
      <w:r w:rsidR="00B91E24" w:rsidRPr="00B91E24">
        <w:rPr>
          <w:sz w:val="28"/>
          <w:szCs w:val="28"/>
        </w:rPr>
        <w:t xml:space="preserve"> утвержденной</w:t>
      </w:r>
      <w:r w:rsidR="00B91E24" w:rsidRPr="00B91E24">
        <w:rPr>
          <w:spacing w:val="-2"/>
          <w:sz w:val="28"/>
          <w:szCs w:val="28"/>
        </w:rPr>
        <w:t xml:space="preserve"> </w:t>
      </w:r>
      <w:r w:rsidR="00B91E24" w:rsidRPr="00B91E24">
        <w:rPr>
          <w:sz w:val="28"/>
          <w:szCs w:val="28"/>
        </w:rPr>
        <w:t>приказом</w:t>
      </w:r>
      <w:r w:rsidR="00B91E24" w:rsidRPr="00B91E24">
        <w:rPr>
          <w:spacing w:val="-7"/>
          <w:sz w:val="28"/>
          <w:szCs w:val="28"/>
        </w:rPr>
        <w:t xml:space="preserve"> </w:t>
      </w:r>
      <w:r w:rsidR="00B91E24" w:rsidRPr="00B91E24">
        <w:rPr>
          <w:sz w:val="28"/>
          <w:szCs w:val="28"/>
        </w:rPr>
        <w:t>Министерства</w:t>
      </w:r>
      <w:r w:rsidR="00B91E24" w:rsidRPr="00B91E24">
        <w:rPr>
          <w:spacing w:val="-4"/>
          <w:sz w:val="28"/>
          <w:szCs w:val="28"/>
        </w:rPr>
        <w:t xml:space="preserve"> </w:t>
      </w:r>
      <w:r w:rsidR="00B91E24" w:rsidRPr="00B91E24">
        <w:rPr>
          <w:sz w:val="28"/>
          <w:szCs w:val="28"/>
        </w:rPr>
        <w:t>образования</w:t>
      </w:r>
      <w:r w:rsidR="00B91E24" w:rsidRPr="00B91E24">
        <w:rPr>
          <w:spacing w:val="-2"/>
          <w:sz w:val="28"/>
          <w:szCs w:val="28"/>
        </w:rPr>
        <w:t xml:space="preserve"> </w:t>
      </w:r>
      <w:r w:rsidR="00B91E24" w:rsidRPr="00B91E24">
        <w:rPr>
          <w:sz w:val="28"/>
          <w:szCs w:val="28"/>
        </w:rPr>
        <w:t>и</w:t>
      </w:r>
      <w:r w:rsidR="00B91E24" w:rsidRPr="00B91E24">
        <w:rPr>
          <w:spacing w:val="-4"/>
          <w:sz w:val="28"/>
          <w:szCs w:val="28"/>
        </w:rPr>
        <w:t xml:space="preserve"> </w:t>
      </w:r>
      <w:r w:rsidR="00B91E24" w:rsidRPr="00B91E24">
        <w:rPr>
          <w:sz w:val="28"/>
          <w:szCs w:val="28"/>
        </w:rPr>
        <w:t>науки</w:t>
      </w:r>
      <w:r w:rsidR="00B91E24" w:rsidRPr="00B91E24">
        <w:rPr>
          <w:spacing w:val="-3"/>
          <w:sz w:val="28"/>
          <w:szCs w:val="28"/>
        </w:rPr>
        <w:t xml:space="preserve"> </w:t>
      </w:r>
      <w:r w:rsidR="00B91E24" w:rsidRPr="00B91E24">
        <w:rPr>
          <w:sz w:val="28"/>
          <w:szCs w:val="28"/>
        </w:rPr>
        <w:t>РФ</w:t>
      </w:r>
      <w:r w:rsidR="00B91E24" w:rsidRPr="00B91E24">
        <w:rPr>
          <w:spacing w:val="-3"/>
          <w:sz w:val="28"/>
          <w:szCs w:val="28"/>
        </w:rPr>
        <w:t xml:space="preserve"> </w:t>
      </w:r>
      <w:r w:rsidR="00B91E24" w:rsidRPr="00B91E24">
        <w:rPr>
          <w:sz w:val="28"/>
          <w:szCs w:val="28"/>
        </w:rPr>
        <w:t>18.05.2023 № 370</w:t>
      </w:r>
      <w:r w:rsidR="00B91E24" w:rsidRPr="00B91E24">
        <w:rPr>
          <w:spacing w:val="-2"/>
          <w:sz w:val="28"/>
          <w:szCs w:val="28"/>
        </w:rPr>
        <w:t xml:space="preserve">, </w:t>
      </w:r>
      <w:r w:rsidR="00B91E24" w:rsidRPr="00B91E24">
        <w:rPr>
          <w:sz w:val="28"/>
          <w:szCs w:val="28"/>
        </w:rPr>
        <w:t>с</w:t>
      </w:r>
      <w:r w:rsidR="00B91E24" w:rsidRPr="00B91E24">
        <w:rPr>
          <w:spacing w:val="-1"/>
          <w:sz w:val="28"/>
          <w:szCs w:val="28"/>
        </w:rPr>
        <w:t xml:space="preserve"> </w:t>
      </w:r>
      <w:r w:rsidR="00B91E24" w:rsidRPr="00B91E24">
        <w:rPr>
          <w:sz w:val="28"/>
          <w:szCs w:val="28"/>
        </w:rPr>
        <w:t>учетом</w:t>
      </w:r>
      <w:r w:rsidR="00B91E24" w:rsidRPr="00B91E24">
        <w:rPr>
          <w:spacing w:val="-2"/>
          <w:sz w:val="28"/>
          <w:szCs w:val="28"/>
        </w:rPr>
        <w:t xml:space="preserve"> </w:t>
      </w:r>
      <w:r w:rsidR="00B91E24" w:rsidRPr="00B91E24">
        <w:rPr>
          <w:sz w:val="28"/>
          <w:szCs w:val="28"/>
        </w:rPr>
        <w:t>Примерной</w:t>
      </w:r>
      <w:r w:rsidR="00B91E24" w:rsidRPr="00B91E24">
        <w:rPr>
          <w:spacing w:val="-2"/>
          <w:sz w:val="28"/>
          <w:szCs w:val="28"/>
        </w:rPr>
        <w:t xml:space="preserve"> </w:t>
      </w:r>
      <w:r w:rsidR="00B91E24" w:rsidRPr="00B91E24">
        <w:rPr>
          <w:sz w:val="28"/>
          <w:szCs w:val="28"/>
        </w:rPr>
        <w:t>программы</w:t>
      </w:r>
      <w:r w:rsidR="00B91E24" w:rsidRPr="00B91E24">
        <w:rPr>
          <w:spacing w:val="-57"/>
          <w:sz w:val="28"/>
          <w:szCs w:val="28"/>
        </w:rPr>
        <w:t xml:space="preserve">   </w:t>
      </w:r>
      <w:r w:rsidR="00B91E24" w:rsidRPr="00B91E24">
        <w:rPr>
          <w:sz w:val="28"/>
          <w:szCs w:val="28"/>
        </w:rPr>
        <w:t>воспитания, Устава МОУ «ЯСОШ им. И. И, Золотухина»</w:t>
      </w:r>
    </w:p>
    <w:p w:rsidR="00B91E24" w:rsidRPr="00B91E24" w:rsidRDefault="00B91E24" w:rsidP="00B91E24">
      <w:pPr>
        <w:pStyle w:val="ae"/>
        <w:spacing w:before="149"/>
        <w:ind w:left="952" w:right="1232"/>
        <w:rPr>
          <w:sz w:val="28"/>
          <w:szCs w:val="28"/>
        </w:rPr>
      </w:pPr>
      <w:r w:rsidRPr="00B91E24">
        <w:rPr>
          <w:sz w:val="28"/>
          <w:szCs w:val="28"/>
        </w:rPr>
        <w:t>На базе центра «Точка роста» обеспечивается реализация образовательных программ естественнонаучной и технологической</w:t>
      </w:r>
      <w:r w:rsidRPr="00B91E24">
        <w:rPr>
          <w:spacing w:val="1"/>
          <w:sz w:val="28"/>
          <w:szCs w:val="28"/>
        </w:rPr>
        <w:t xml:space="preserve"> </w:t>
      </w:r>
      <w:r w:rsidRPr="00B91E24">
        <w:rPr>
          <w:sz w:val="28"/>
          <w:szCs w:val="28"/>
        </w:rPr>
        <w:t>направленностей, разработанных в соответствии с требованиями законодательства в сфере образования и с учѐтом рекомендаций</w:t>
      </w:r>
      <w:r w:rsidRPr="00B91E24">
        <w:rPr>
          <w:spacing w:val="1"/>
          <w:sz w:val="28"/>
          <w:szCs w:val="28"/>
        </w:rPr>
        <w:t xml:space="preserve"> </w:t>
      </w:r>
      <w:r w:rsidRPr="00B91E24">
        <w:rPr>
          <w:sz w:val="28"/>
          <w:szCs w:val="28"/>
        </w:rPr>
        <w:t>Федерального оператора учебного предмета «Биология». Образовательная программа позволяет интегрировать реализуемые здесь подходы,</w:t>
      </w:r>
      <w:r w:rsidRPr="00B91E24">
        <w:rPr>
          <w:spacing w:val="-57"/>
          <w:sz w:val="28"/>
          <w:szCs w:val="28"/>
        </w:rPr>
        <w:t xml:space="preserve"> </w:t>
      </w:r>
      <w:r w:rsidRPr="00B91E24">
        <w:rPr>
          <w:sz w:val="28"/>
          <w:szCs w:val="28"/>
        </w:rPr>
        <w:t>структуру и содержание при организации обучения биологии в 5―9 классах, выстроенном на базе любого из доступных учебно-</w:t>
      </w:r>
      <w:r w:rsidRPr="00B91E24">
        <w:rPr>
          <w:spacing w:val="1"/>
          <w:sz w:val="28"/>
          <w:szCs w:val="28"/>
        </w:rPr>
        <w:t xml:space="preserve"> </w:t>
      </w:r>
      <w:r w:rsidRPr="00B91E24">
        <w:rPr>
          <w:sz w:val="28"/>
          <w:szCs w:val="28"/>
        </w:rPr>
        <w:t>методических</w:t>
      </w:r>
      <w:r w:rsidRPr="00B91E24">
        <w:rPr>
          <w:spacing w:val="1"/>
          <w:sz w:val="28"/>
          <w:szCs w:val="28"/>
        </w:rPr>
        <w:t xml:space="preserve"> </w:t>
      </w:r>
      <w:r w:rsidRPr="00B91E24">
        <w:rPr>
          <w:sz w:val="28"/>
          <w:szCs w:val="28"/>
        </w:rPr>
        <w:t>комплексов (УМК). Использование</w:t>
      </w:r>
      <w:r w:rsidRPr="00B91E24">
        <w:rPr>
          <w:spacing w:val="-1"/>
          <w:sz w:val="28"/>
          <w:szCs w:val="28"/>
        </w:rPr>
        <w:t xml:space="preserve"> </w:t>
      </w:r>
      <w:r w:rsidRPr="00B91E24">
        <w:rPr>
          <w:sz w:val="28"/>
          <w:szCs w:val="28"/>
        </w:rPr>
        <w:t>оборудования</w:t>
      </w:r>
      <w:r w:rsidRPr="00B91E24">
        <w:rPr>
          <w:spacing w:val="-1"/>
          <w:sz w:val="28"/>
          <w:szCs w:val="28"/>
        </w:rPr>
        <w:t xml:space="preserve"> </w:t>
      </w:r>
      <w:r w:rsidRPr="00B91E24">
        <w:rPr>
          <w:sz w:val="28"/>
          <w:szCs w:val="28"/>
        </w:rPr>
        <w:t>центра</w:t>
      </w:r>
    </w:p>
    <w:p w:rsidR="00B91E24" w:rsidRPr="00B91E24" w:rsidRDefault="00B91E24" w:rsidP="00B91E24">
      <w:pPr>
        <w:pStyle w:val="ae"/>
        <w:spacing w:before="151"/>
        <w:ind w:left="952"/>
        <w:rPr>
          <w:sz w:val="28"/>
          <w:szCs w:val="28"/>
        </w:rPr>
      </w:pPr>
      <w:r w:rsidRPr="00B91E24">
        <w:rPr>
          <w:sz w:val="28"/>
          <w:szCs w:val="28"/>
        </w:rPr>
        <w:t>«Точка</w:t>
      </w:r>
      <w:r w:rsidRPr="00B91E24">
        <w:rPr>
          <w:spacing w:val="-4"/>
          <w:sz w:val="28"/>
          <w:szCs w:val="28"/>
        </w:rPr>
        <w:t xml:space="preserve"> </w:t>
      </w:r>
      <w:r w:rsidRPr="00B91E24">
        <w:rPr>
          <w:sz w:val="28"/>
          <w:szCs w:val="28"/>
        </w:rPr>
        <w:t>роста»</w:t>
      </w:r>
      <w:r w:rsidRPr="00B91E24">
        <w:rPr>
          <w:spacing w:val="-10"/>
          <w:sz w:val="28"/>
          <w:szCs w:val="28"/>
        </w:rPr>
        <w:t xml:space="preserve"> </w:t>
      </w:r>
      <w:r w:rsidRPr="00B91E24">
        <w:rPr>
          <w:sz w:val="28"/>
          <w:szCs w:val="28"/>
        </w:rPr>
        <w:t>позволяет</w:t>
      </w:r>
      <w:r w:rsidRPr="00B91E24">
        <w:rPr>
          <w:spacing w:val="-3"/>
          <w:sz w:val="28"/>
          <w:szCs w:val="28"/>
        </w:rPr>
        <w:t xml:space="preserve"> </w:t>
      </w:r>
      <w:r w:rsidRPr="00B91E24">
        <w:rPr>
          <w:sz w:val="28"/>
          <w:szCs w:val="28"/>
        </w:rPr>
        <w:t>создать условия:</w:t>
      </w:r>
    </w:p>
    <w:p w:rsidR="00B91E24" w:rsidRPr="00B91E24" w:rsidRDefault="00B91E24" w:rsidP="00B91E24">
      <w:pPr>
        <w:pStyle w:val="af0"/>
        <w:numPr>
          <w:ilvl w:val="0"/>
          <w:numId w:val="36"/>
        </w:numPr>
        <w:tabs>
          <w:tab w:val="left" w:pos="1673"/>
          <w:tab w:val="left" w:pos="1674"/>
        </w:tabs>
        <w:spacing w:before="149"/>
        <w:ind w:hanging="362"/>
        <w:rPr>
          <w:sz w:val="28"/>
          <w:szCs w:val="28"/>
        </w:rPr>
      </w:pPr>
      <w:r w:rsidRPr="00B91E24">
        <w:rPr>
          <w:sz w:val="28"/>
          <w:szCs w:val="28"/>
        </w:rPr>
        <w:t>для</w:t>
      </w:r>
      <w:r w:rsidRPr="00B91E24">
        <w:rPr>
          <w:spacing w:val="-4"/>
          <w:sz w:val="28"/>
          <w:szCs w:val="28"/>
        </w:rPr>
        <w:t xml:space="preserve"> </w:t>
      </w:r>
      <w:r w:rsidRPr="00B91E24">
        <w:rPr>
          <w:sz w:val="28"/>
          <w:szCs w:val="28"/>
        </w:rPr>
        <w:t>расширения</w:t>
      </w:r>
      <w:r w:rsidRPr="00B91E24">
        <w:rPr>
          <w:spacing w:val="-3"/>
          <w:sz w:val="28"/>
          <w:szCs w:val="28"/>
        </w:rPr>
        <w:t xml:space="preserve"> </w:t>
      </w:r>
      <w:r w:rsidRPr="00B91E24">
        <w:rPr>
          <w:sz w:val="28"/>
          <w:szCs w:val="28"/>
        </w:rPr>
        <w:t>содержания</w:t>
      </w:r>
      <w:r w:rsidRPr="00B91E24">
        <w:rPr>
          <w:spacing w:val="-3"/>
          <w:sz w:val="28"/>
          <w:szCs w:val="28"/>
        </w:rPr>
        <w:t xml:space="preserve"> </w:t>
      </w:r>
      <w:r w:rsidRPr="00B91E24">
        <w:rPr>
          <w:sz w:val="28"/>
          <w:szCs w:val="28"/>
        </w:rPr>
        <w:t>школьного</w:t>
      </w:r>
      <w:r w:rsidRPr="00B91E24">
        <w:rPr>
          <w:spacing w:val="-2"/>
          <w:sz w:val="28"/>
          <w:szCs w:val="28"/>
        </w:rPr>
        <w:t xml:space="preserve"> </w:t>
      </w:r>
      <w:r w:rsidRPr="00B91E24">
        <w:rPr>
          <w:sz w:val="28"/>
          <w:szCs w:val="28"/>
        </w:rPr>
        <w:t>биологического</w:t>
      </w:r>
      <w:r w:rsidRPr="00B91E24">
        <w:rPr>
          <w:spacing w:val="-3"/>
          <w:sz w:val="28"/>
          <w:szCs w:val="28"/>
        </w:rPr>
        <w:t xml:space="preserve"> </w:t>
      </w:r>
      <w:r w:rsidRPr="00B91E24">
        <w:rPr>
          <w:sz w:val="28"/>
          <w:szCs w:val="28"/>
        </w:rPr>
        <w:t>образования;</w:t>
      </w:r>
    </w:p>
    <w:p w:rsidR="00B91E24" w:rsidRPr="00B91E24" w:rsidRDefault="00B91E24" w:rsidP="00B91E24">
      <w:pPr>
        <w:pStyle w:val="af0"/>
        <w:numPr>
          <w:ilvl w:val="0"/>
          <w:numId w:val="36"/>
        </w:numPr>
        <w:tabs>
          <w:tab w:val="left" w:pos="1673"/>
          <w:tab w:val="left" w:pos="1674"/>
        </w:tabs>
        <w:spacing w:before="151"/>
        <w:ind w:hanging="362"/>
        <w:rPr>
          <w:sz w:val="28"/>
          <w:szCs w:val="28"/>
        </w:rPr>
      </w:pPr>
      <w:r w:rsidRPr="00B91E24">
        <w:rPr>
          <w:sz w:val="28"/>
          <w:szCs w:val="28"/>
        </w:rPr>
        <w:t>для</w:t>
      </w:r>
      <w:r w:rsidRPr="00B91E24">
        <w:rPr>
          <w:spacing w:val="-4"/>
          <w:sz w:val="28"/>
          <w:szCs w:val="28"/>
        </w:rPr>
        <w:t xml:space="preserve"> </w:t>
      </w:r>
      <w:r w:rsidRPr="00B91E24">
        <w:rPr>
          <w:sz w:val="28"/>
          <w:szCs w:val="28"/>
        </w:rPr>
        <w:t>повышения</w:t>
      </w:r>
      <w:r w:rsidRPr="00B91E24">
        <w:rPr>
          <w:spacing w:val="-4"/>
          <w:sz w:val="28"/>
          <w:szCs w:val="28"/>
        </w:rPr>
        <w:t xml:space="preserve"> </w:t>
      </w:r>
      <w:r w:rsidRPr="00B91E24">
        <w:rPr>
          <w:sz w:val="28"/>
          <w:szCs w:val="28"/>
        </w:rPr>
        <w:t>познавательной</w:t>
      </w:r>
      <w:r w:rsidRPr="00B91E24">
        <w:rPr>
          <w:spacing w:val="-4"/>
          <w:sz w:val="28"/>
          <w:szCs w:val="28"/>
        </w:rPr>
        <w:t xml:space="preserve"> </w:t>
      </w:r>
      <w:r w:rsidRPr="00B91E24">
        <w:rPr>
          <w:sz w:val="28"/>
          <w:szCs w:val="28"/>
        </w:rPr>
        <w:t>активности</w:t>
      </w:r>
      <w:r w:rsidRPr="00B91E24">
        <w:rPr>
          <w:spacing w:val="-4"/>
          <w:sz w:val="28"/>
          <w:szCs w:val="28"/>
        </w:rPr>
        <w:t xml:space="preserve"> </w:t>
      </w:r>
      <w:r w:rsidRPr="00B91E24">
        <w:rPr>
          <w:sz w:val="28"/>
          <w:szCs w:val="28"/>
        </w:rPr>
        <w:t>обучающихся</w:t>
      </w:r>
      <w:r w:rsidRPr="00B91E24">
        <w:rPr>
          <w:spacing w:val="-4"/>
          <w:sz w:val="28"/>
          <w:szCs w:val="28"/>
        </w:rPr>
        <w:t xml:space="preserve"> </w:t>
      </w:r>
      <w:r w:rsidRPr="00B91E24">
        <w:rPr>
          <w:sz w:val="28"/>
          <w:szCs w:val="28"/>
        </w:rPr>
        <w:t>в</w:t>
      </w:r>
      <w:r w:rsidRPr="00B91E24">
        <w:rPr>
          <w:spacing w:val="-5"/>
          <w:sz w:val="28"/>
          <w:szCs w:val="28"/>
        </w:rPr>
        <w:t xml:space="preserve"> </w:t>
      </w:r>
      <w:r w:rsidRPr="00B91E24">
        <w:rPr>
          <w:sz w:val="28"/>
          <w:szCs w:val="28"/>
        </w:rPr>
        <w:t>естественнонаучной</w:t>
      </w:r>
      <w:r w:rsidRPr="00B91E24">
        <w:rPr>
          <w:spacing w:val="-4"/>
          <w:sz w:val="28"/>
          <w:szCs w:val="28"/>
        </w:rPr>
        <w:t xml:space="preserve"> </w:t>
      </w:r>
      <w:r w:rsidRPr="00B91E24">
        <w:rPr>
          <w:sz w:val="28"/>
          <w:szCs w:val="28"/>
        </w:rPr>
        <w:t>области;</w:t>
      </w:r>
    </w:p>
    <w:p w:rsidR="00B91E24" w:rsidRPr="00B91E24" w:rsidRDefault="00B91E24" w:rsidP="00B91E24">
      <w:pPr>
        <w:pStyle w:val="af0"/>
        <w:numPr>
          <w:ilvl w:val="0"/>
          <w:numId w:val="36"/>
        </w:numPr>
        <w:tabs>
          <w:tab w:val="left" w:pos="1673"/>
          <w:tab w:val="left" w:pos="1674"/>
        </w:tabs>
        <w:spacing w:before="149"/>
        <w:ind w:right="2045"/>
        <w:rPr>
          <w:sz w:val="28"/>
          <w:szCs w:val="28"/>
        </w:rPr>
      </w:pPr>
      <w:r w:rsidRPr="00B91E24">
        <w:rPr>
          <w:sz w:val="28"/>
          <w:szCs w:val="28"/>
        </w:rPr>
        <w:t>для развития личности ребенка в процессе обучения биологии, его способностей, формирования и удовлетворения социально</w:t>
      </w:r>
      <w:r w:rsidRPr="00B91E24">
        <w:rPr>
          <w:spacing w:val="-57"/>
          <w:sz w:val="28"/>
          <w:szCs w:val="28"/>
        </w:rPr>
        <w:t xml:space="preserve"> </w:t>
      </w:r>
      <w:r w:rsidRPr="00B91E24">
        <w:rPr>
          <w:sz w:val="28"/>
          <w:szCs w:val="28"/>
        </w:rPr>
        <w:t>значимых</w:t>
      </w:r>
      <w:r w:rsidRPr="00B91E24">
        <w:rPr>
          <w:spacing w:val="-2"/>
          <w:sz w:val="28"/>
          <w:szCs w:val="28"/>
        </w:rPr>
        <w:t xml:space="preserve"> </w:t>
      </w:r>
      <w:r w:rsidRPr="00B91E24">
        <w:rPr>
          <w:sz w:val="28"/>
          <w:szCs w:val="28"/>
        </w:rPr>
        <w:t>интересов и потребностей;</w:t>
      </w:r>
    </w:p>
    <w:p w:rsidR="00B91E24" w:rsidRPr="00B91E24" w:rsidRDefault="00B91E24" w:rsidP="00B91E24">
      <w:pPr>
        <w:pStyle w:val="ae"/>
        <w:spacing w:before="151"/>
        <w:ind w:left="952"/>
        <w:rPr>
          <w:sz w:val="28"/>
          <w:szCs w:val="28"/>
        </w:rPr>
      </w:pPr>
      <w:r w:rsidRPr="00B91E24">
        <w:rPr>
          <w:sz w:val="28"/>
          <w:szCs w:val="28"/>
        </w:rPr>
        <w:t>•для</w:t>
      </w:r>
      <w:r w:rsidRPr="00B91E24">
        <w:rPr>
          <w:spacing w:val="-5"/>
          <w:sz w:val="28"/>
          <w:szCs w:val="28"/>
        </w:rPr>
        <w:t xml:space="preserve"> </w:t>
      </w:r>
      <w:r w:rsidRPr="00B91E24">
        <w:rPr>
          <w:sz w:val="28"/>
          <w:szCs w:val="28"/>
        </w:rPr>
        <w:t>работы</w:t>
      </w:r>
      <w:r w:rsidRPr="00B91E24">
        <w:rPr>
          <w:spacing w:val="-3"/>
          <w:sz w:val="28"/>
          <w:szCs w:val="28"/>
        </w:rPr>
        <w:t xml:space="preserve"> </w:t>
      </w:r>
      <w:r w:rsidRPr="00B91E24">
        <w:rPr>
          <w:sz w:val="28"/>
          <w:szCs w:val="28"/>
        </w:rPr>
        <w:t>с</w:t>
      </w:r>
      <w:r w:rsidRPr="00B91E24">
        <w:rPr>
          <w:spacing w:val="-4"/>
          <w:sz w:val="28"/>
          <w:szCs w:val="28"/>
        </w:rPr>
        <w:t xml:space="preserve"> </w:t>
      </w:r>
      <w:r w:rsidRPr="00B91E24">
        <w:rPr>
          <w:sz w:val="28"/>
          <w:szCs w:val="28"/>
        </w:rPr>
        <w:t>одарѐнными</w:t>
      </w:r>
      <w:r w:rsidRPr="00B91E24">
        <w:rPr>
          <w:spacing w:val="-3"/>
          <w:sz w:val="28"/>
          <w:szCs w:val="28"/>
        </w:rPr>
        <w:t xml:space="preserve"> </w:t>
      </w:r>
      <w:r w:rsidRPr="00B91E24">
        <w:rPr>
          <w:sz w:val="28"/>
          <w:szCs w:val="28"/>
        </w:rPr>
        <w:t>школьниками,</w:t>
      </w:r>
      <w:r w:rsidRPr="00B91E24">
        <w:rPr>
          <w:spacing w:val="-3"/>
          <w:sz w:val="28"/>
          <w:szCs w:val="28"/>
        </w:rPr>
        <w:t xml:space="preserve"> </w:t>
      </w:r>
      <w:r w:rsidRPr="00B91E24">
        <w:rPr>
          <w:sz w:val="28"/>
          <w:szCs w:val="28"/>
        </w:rPr>
        <w:t>организации</w:t>
      </w:r>
      <w:r w:rsidRPr="00B91E24">
        <w:rPr>
          <w:spacing w:val="-5"/>
          <w:sz w:val="28"/>
          <w:szCs w:val="28"/>
        </w:rPr>
        <w:t xml:space="preserve"> </w:t>
      </w:r>
      <w:r w:rsidRPr="00B91E24">
        <w:rPr>
          <w:sz w:val="28"/>
          <w:szCs w:val="28"/>
        </w:rPr>
        <w:t>их</w:t>
      </w:r>
      <w:r w:rsidRPr="00B91E24">
        <w:rPr>
          <w:spacing w:val="-1"/>
          <w:sz w:val="28"/>
          <w:szCs w:val="28"/>
        </w:rPr>
        <w:t xml:space="preserve"> </w:t>
      </w:r>
      <w:r w:rsidRPr="00B91E24">
        <w:rPr>
          <w:sz w:val="28"/>
          <w:szCs w:val="28"/>
        </w:rPr>
        <w:t>развития</w:t>
      </w:r>
      <w:r w:rsidRPr="00B91E24">
        <w:rPr>
          <w:spacing w:val="-4"/>
          <w:sz w:val="28"/>
          <w:szCs w:val="28"/>
        </w:rPr>
        <w:t xml:space="preserve"> </w:t>
      </w:r>
      <w:r w:rsidRPr="00B91E24">
        <w:rPr>
          <w:sz w:val="28"/>
          <w:szCs w:val="28"/>
        </w:rPr>
        <w:t>в</w:t>
      </w:r>
      <w:r w:rsidRPr="00B91E24">
        <w:rPr>
          <w:spacing w:val="-4"/>
          <w:sz w:val="28"/>
          <w:szCs w:val="28"/>
        </w:rPr>
        <w:t xml:space="preserve"> </w:t>
      </w:r>
      <w:r w:rsidRPr="00B91E24">
        <w:rPr>
          <w:sz w:val="28"/>
          <w:szCs w:val="28"/>
        </w:rPr>
        <w:t>различных</w:t>
      </w:r>
      <w:r w:rsidRPr="00B91E24">
        <w:rPr>
          <w:spacing w:val="-1"/>
          <w:sz w:val="28"/>
          <w:szCs w:val="28"/>
        </w:rPr>
        <w:t xml:space="preserve"> </w:t>
      </w:r>
      <w:r w:rsidRPr="00B91E24">
        <w:rPr>
          <w:sz w:val="28"/>
          <w:szCs w:val="28"/>
        </w:rPr>
        <w:t>областях</w:t>
      </w:r>
      <w:r w:rsidRPr="00B91E24">
        <w:rPr>
          <w:spacing w:val="-1"/>
          <w:sz w:val="28"/>
          <w:szCs w:val="28"/>
        </w:rPr>
        <w:t xml:space="preserve"> </w:t>
      </w:r>
      <w:r w:rsidRPr="00B91E24">
        <w:rPr>
          <w:sz w:val="28"/>
          <w:szCs w:val="28"/>
        </w:rPr>
        <w:t>образовательной,</w:t>
      </w:r>
      <w:r w:rsidRPr="00B91E24">
        <w:rPr>
          <w:spacing w:val="-6"/>
          <w:sz w:val="28"/>
          <w:szCs w:val="28"/>
        </w:rPr>
        <w:t xml:space="preserve"> </w:t>
      </w:r>
      <w:r w:rsidRPr="00B91E24">
        <w:rPr>
          <w:sz w:val="28"/>
          <w:szCs w:val="28"/>
        </w:rPr>
        <w:t>творческой</w:t>
      </w:r>
      <w:r w:rsidRPr="00B91E24">
        <w:rPr>
          <w:spacing w:val="-3"/>
          <w:sz w:val="28"/>
          <w:szCs w:val="28"/>
        </w:rPr>
        <w:t xml:space="preserve"> </w:t>
      </w:r>
      <w:r w:rsidRPr="00B91E24">
        <w:rPr>
          <w:sz w:val="28"/>
          <w:szCs w:val="28"/>
        </w:rPr>
        <w:t>деятельности.</w:t>
      </w:r>
    </w:p>
    <w:p w:rsidR="00FE49DF" w:rsidRPr="004B7F2B" w:rsidRDefault="00B91E24" w:rsidP="004B7F2B">
      <w:pPr>
        <w:pStyle w:val="ae"/>
        <w:spacing w:before="149"/>
        <w:ind w:left="952" w:right="1232"/>
        <w:rPr>
          <w:sz w:val="28"/>
          <w:szCs w:val="28"/>
        </w:rPr>
      </w:pPr>
      <w:r w:rsidRPr="00B91E24">
        <w:rPr>
          <w:sz w:val="28"/>
          <w:szCs w:val="28"/>
        </w:rPr>
        <w:lastRenderedPageBreak/>
        <w:t>Применяя</w:t>
      </w:r>
      <w:r w:rsidRPr="00B91E24">
        <w:rPr>
          <w:spacing w:val="-3"/>
          <w:sz w:val="28"/>
          <w:szCs w:val="28"/>
        </w:rPr>
        <w:t xml:space="preserve"> </w:t>
      </w:r>
      <w:r w:rsidRPr="00B91E24">
        <w:rPr>
          <w:sz w:val="28"/>
          <w:szCs w:val="28"/>
        </w:rPr>
        <w:t>цифровые</w:t>
      </w:r>
      <w:r w:rsidRPr="00B91E24">
        <w:rPr>
          <w:spacing w:val="-4"/>
          <w:sz w:val="28"/>
          <w:szCs w:val="28"/>
        </w:rPr>
        <w:t xml:space="preserve"> </w:t>
      </w:r>
      <w:r w:rsidRPr="00B91E24">
        <w:rPr>
          <w:sz w:val="28"/>
          <w:szCs w:val="28"/>
        </w:rPr>
        <w:t>лаборатории</w:t>
      </w:r>
      <w:r w:rsidRPr="00B91E24">
        <w:rPr>
          <w:spacing w:val="-3"/>
          <w:sz w:val="28"/>
          <w:szCs w:val="28"/>
        </w:rPr>
        <w:t xml:space="preserve"> </w:t>
      </w:r>
      <w:r w:rsidRPr="00B91E24">
        <w:rPr>
          <w:sz w:val="28"/>
          <w:szCs w:val="28"/>
        </w:rPr>
        <w:t>на</w:t>
      </w:r>
      <w:r w:rsidRPr="00B91E24">
        <w:rPr>
          <w:spacing w:val="-2"/>
          <w:sz w:val="28"/>
          <w:szCs w:val="28"/>
        </w:rPr>
        <w:t xml:space="preserve"> </w:t>
      </w:r>
      <w:r w:rsidRPr="00B91E24">
        <w:rPr>
          <w:sz w:val="28"/>
          <w:szCs w:val="28"/>
        </w:rPr>
        <w:t>уроках</w:t>
      </w:r>
      <w:r w:rsidRPr="00B91E24">
        <w:rPr>
          <w:spacing w:val="-1"/>
          <w:sz w:val="28"/>
          <w:szCs w:val="28"/>
        </w:rPr>
        <w:t xml:space="preserve"> </w:t>
      </w:r>
      <w:r w:rsidRPr="00B91E24">
        <w:rPr>
          <w:sz w:val="28"/>
          <w:szCs w:val="28"/>
        </w:rPr>
        <w:t>биологии,</w:t>
      </w:r>
      <w:r w:rsidRPr="00B91E24">
        <w:rPr>
          <w:spacing w:val="-1"/>
          <w:sz w:val="28"/>
          <w:szCs w:val="28"/>
        </w:rPr>
        <w:t xml:space="preserve"> </w:t>
      </w:r>
      <w:r w:rsidRPr="00B91E24">
        <w:rPr>
          <w:sz w:val="28"/>
          <w:szCs w:val="28"/>
        </w:rPr>
        <w:t>учащиеся</w:t>
      </w:r>
      <w:r w:rsidRPr="00B91E24">
        <w:rPr>
          <w:spacing w:val="-3"/>
          <w:sz w:val="28"/>
          <w:szCs w:val="28"/>
        </w:rPr>
        <w:t xml:space="preserve"> </w:t>
      </w:r>
      <w:r w:rsidRPr="00B91E24">
        <w:rPr>
          <w:sz w:val="28"/>
          <w:szCs w:val="28"/>
        </w:rPr>
        <w:t>смогут</w:t>
      </w:r>
      <w:r w:rsidRPr="00B91E24">
        <w:rPr>
          <w:spacing w:val="-1"/>
          <w:sz w:val="28"/>
          <w:szCs w:val="28"/>
        </w:rPr>
        <w:t xml:space="preserve"> </w:t>
      </w:r>
      <w:r w:rsidRPr="00B91E24">
        <w:rPr>
          <w:sz w:val="28"/>
          <w:szCs w:val="28"/>
        </w:rPr>
        <w:t>выполнить</w:t>
      </w:r>
      <w:r w:rsidRPr="00B91E24">
        <w:rPr>
          <w:spacing w:val="-2"/>
          <w:sz w:val="28"/>
          <w:szCs w:val="28"/>
        </w:rPr>
        <w:t xml:space="preserve"> </w:t>
      </w:r>
      <w:r w:rsidRPr="00B91E24">
        <w:rPr>
          <w:sz w:val="28"/>
          <w:szCs w:val="28"/>
        </w:rPr>
        <w:t>множество</w:t>
      </w:r>
      <w:r w:rsidRPr="00B91E24">
        <w:rPr>
          <w:spacing w:val="-4"/>
          <w:sz w:val="28"/>
          <w:szCs w:val="28"/>
        </w:rPr>
        <w:t xml:space="preserve"> </w:t>
      </w:r>
      <w:r w:rsidRPr="00B91E24">
        <w:rPr>
          <w:sz w:val="28"/>
          <w:szCs w:val="28"/>
        </w:rPr>
        <w:t>лабораторных</w:t>
      </w:r>
      <w:r w:rsidRPr="00B91E24">
        <w:rPr>
          <w:spacing w:val="-2"/>
          <w:sz w:val="28"/>
          <w:szCs w:val="28"/>
        </w:rPr>
        <w:t xml:space="preserve"> </w:t>
      </w:r>
      <w:r w:rsidRPr="00B91E24">
        <w:rPr>
          <w:sz w:val="28"/>
          <w:szCs w:val="28"/>
        </w:rPr>
        <w:t>работ</w:t>
      </w:r>
      <w:r w:rsidRPr="00B91E24">
        <w:rPr>
          <w:spacing w:val="-5"/>
          <w:sz w:val="28"/>
          <w:szCs w:val="28"/>
        </w:rPr>
        <w:t xml:space="preserve"> </w:t>
      </w:r>
      <w:r w:rsidRPr="00B91E24">
        <w:rPr>
          <w:sz w:val="28"/>
          <w:szCs w:val="28"/>
        </w:rPr>
        <w:t>и</w:t>
      </w:r>
      <w:r w:rsidRPr="00B91E24">
        <w:rPr>
          <w:spacing w:val="-3"/>
          <w:sz w:val="28"/>
          <w:szCs w:val="28"/>
        </w:rPr>
        <w:t xml:space="preserve"> </w:t>
      </w:r>
      <w:r w:rsidRPr="00B91E24">
        <w:rPr>
          <w:sz w:val="28"/>
          <w:szCs w:val="28"/>
        </w:rPr>
        <w:t>экспериментов</w:t>
      </w:r>
      <w:r w:rsidRPr="00B91E24">
        <w:rPr>
          <w:spacing w:val="-5"/>
          <w:sz w:val="28"/>
          <w:szCs w:val="28"/>
        </w:rPr>
        <w:t xml:space="preserve"> </w:t>
      </w:r>
      <w:r w:rsidRPr="00B91E24">
        <w:rPr>
          <w:sz w:val="28"/>
          <w:szCs w:val="28"/>
        </w:rPr>
        <w:t>по</w:t>
      </w:r>
      <w:r w:rsidRPr="00B91E24">
        <w:rPr>
          <w:spacing w:val="-57"/>
          <w:sz w:val="28"/>
          <w:szCs w:val="28"/>
        </w:rPr>
        <w:t xml:space="preserve"> </w:t>
      </w:r>
      <w:r w:rsidRPr="00B91E24">
        <w:rPr>
          <w:sz w:val="28"/>
          <w:szCs w:val="28"/>
        </w:rPr>
        <w:t>программе</w:t>
      </w:r>
      <w:r w:rsidRPr="00B91E24">
        <w:rPr>
          <w:spacing w:val="-2"/>
          <w:sz w:val="28"/>
          <w:szCs w:val="28"/>
        </w:rPr>
        <w:t xml:space="preserve"> </w:t>
      </w:r>
      <w:r w:rsidRPr="00B91E24">
        <w:rPr>
          <w:sz w:val="28"/>
          <w:szCs w:val="28"/>
        </w:rPr>
        <w:t>основной школы.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Целями изучения биологии на уровне основного общего образования являются: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Достижение целей программы по биологии обеспечивается решением следующих задач:</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w:t>
      </w:r>
      <w:bookmarkStart w:id="1" w:name="3b562cd9-1b1f-4c62-99a2-3c330cdcc105"/>
      <w:r w:rsidRPr="00B1172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B11723">
        <w:rPr>
          <w:rFonts w:ascii="Times New Roman" w:hAnsi="Times New Roman"/>
          <w:color w:val="000000"/>
          <w:sz w:val="28"/>
          <w:lang w:val="ru-RU"/>
        </w:rPr>
        <w:t>‌‌</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E49DF" w:rsidRDefault="00FE49DF">
      <w:pPr>
        <w:rPr>
          <w:lang w:val="ru-RU"/>
        </w:rPr>
      </w:pPr>
    </w:p>
    <w:p w:rsidR="00FE49DF" w:rsidRDefault="00C214BF">
      <w:pPr>
        <w:spacing w:after="0" w:line="264" w:lineRule="auto"/>
        <w:ind w:left="120"/>
        <w:jc w:val="both"/>
      </w:pPr>
      <w:bookmarkStart w:id="2" w:name="block-2643922"/>
      <w:bookmarkEnd w:id="0"/>
      <w:r>
        <w:rPr>
          <w:rFonts w:ascii="Times New Roman" w:hAnsi="Times New Roman"/>
          <w:b/>
          <w:color w:val="000000"/>
          <w:sz w:val="28"/>
        </w:rPr>
        <w:t>СОДЕРЖАНИЕ ОБУЧЕНИЯ</w:t>
      </w:r>
    </w:p>
    <w:p w:rsidR="00FE49DF" w:rsidRDefault="00FE49DF">
      <w:pPr>
        <w:spacing w:after="0" w:line="264" w:lineRule="auto"/>
        <w:ind w:left="120"/>
        <w:jc w:val="both"/>
      </w:pPr>
    </w:p>
    <w:p w:rsidR="00FE49DF" w:rsidRDefault="00C214BF">
      <w:pPr>
        <w:spacing w:after="0" w:line="264" w:lineRule="auto"/>
        <w:ind w:left="120"/>
        <w:jc w:val="both"/>
      </w:pPr>
      <w:r>
        <w:rPr>
          <w:rFonts w:ascii="Times New Roman" w:hAnsi="Times New Roman"/>
          <w:b/>
          <w:color w:val="000000"/>
          <w:sz w:val="28"/>
        </w:rPr>
        <w:t>5 КЛАСС</w:t>
      </w:r>
    </w:p>
    <w:p w:rsidR="00FE49DF" w:rsidRDefault="00C214B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E49DF" w:rsidRDefault="00C214BF">
      <w:pPr>
        <w:numPr>
          <w:ilvl w:val="0"/>
          <w:numId w:val="2"/>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устройством лупы, светового микроскопа, правила работы с ними.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Овладение методами изучения живой природы – наблюдением и экспериментом.</w:t>
      </w:r>
    </w:p>
    <w:p w:rsidR="00FE49DF" w:rsidRDefault="00C214BF">
      <w:pPr>
        <w:numPr>
          <w:ilvl w:val="0"/>
          <w:numId w:val="3"/>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11723">
        <w:rPr>
          <w:rFonts w:ascii="Times New Roman" w:hAnsi="Times New Roman"/>
          <w:color w:val="FF0000"/>
          <w:sz w:val="28"/>
          <w:lang w:val="ru-RU"/>
        </w:rPr>
        <w:t xml:space="preserve"> </w:t>
      </w:r>
      <w:r w:rsidRPr="00B11723">
        <w:rPr>
          <w:rFonts w:ascii="Times New Roman" w:hAnsi="Times New Roman"/>
          <w:color w:val="000000"/>
          <w:sz w:val="28"/>
          <w:lang w:val="ru-RU"/>
        </w:rPr>
        <w:t>Строение клетки под световым микроскопом: клеточная оболочка, цитоплазма, ядро.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Одноклеточные и многоклеточные организмы. Клетки, ткани, органы, системы органов.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lastRenderedPageBreak/>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Ознакомление с принципами систематики организмов.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за потреблением воды растением.</w:t>
      </w:r>
    </w:p>
    <w:p w:rsidR="00FE49DF" w:rsidRDefault="00C214BF">
      <w:pPr>
        <w:numPr>
          <w:ilvl w:val="0"/>
          <w:numId w:val="4"/>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Выявление приспособлений организмов к среде обитания (на конкретных примерах).</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Растительный и животный мир родного края (краеведение).</w:t>
      </w:r>
    </w:p>
    <w:p w:rsidR="00FE49DF" w:rsidRDefault="00C214BF">
      <w:pPr>
        <w:numPr>
          <w:ilvl w:val="0"/>
          <w:numId w:val="5"/>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сезонных явлений в жизни природных сообществ.</w:t>
      </w:r>
    </w:p>
    <w:p w:rsidR="00FE49DF" w:rsidRDefault="00C214BF">
      <w:pPr>
        <w:numPr>
          <w:ilvl w:val="0"/>
          <w:numId w:val="6"/>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w:t>
      </w:r>
      <w:r w:rsidRPr="00B11723">
        <w:rPr>
          <w:rFonts w:ascii="Times New Roman" w:hAnsi="Times New Roman"/>
          <w:color w:val="000000"/>
          <w:sz w:val="28"/>
          <w:lang w:val="ru-RU"/>
        </w:rPr>
        <w:lastRenderedPageBreak/>
        <w:t>(заповедники, заказники, национальные парки, памятники природы). Красная книга Российской Федерации. Осознание жизни как великой ценности.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E49DF" w:rsidRPr="00B11723" w:rsidRDefault="00FE49DF">
      <w:pPr>
        <w:spacing w:after="0" w:line="264" w:lineRule="auto"/>
        <w:ind w:left="120"/>
        <w:jc w:val="both"/>
        <w:rPr>
          <w:lang w:val="ru-RU"/>
        </w:rPr>
      </w:pPr>
    </w:p>
    <w:p w:rsidR="00FE49DF" w:rsidRDefault="00C214BF">
      <w:pPr>
        <w:spacing w:after="0" w:line="264" w:lineRule="auto"/>
        <w:ind w:left="120"/>
        <w:jc w:val="both"/>
      </w:pPr>
      <w:r>
        <w:rPr>
          <w:rFonts w:ascii="Times New Roman" w:hAnsi="Times New Roman"/>
          <w:b/>
          <w:color w:val="000000"/>
          <w:sz w:val="28"/>
        </w:rPr>
        <w:t>6 КЛАСС</w:t>
      </w:r>
    </w:p>
    <w:p w:rsidR="00FE49DF" w:rsidRDefault="00C214B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листа водного растения элодеи.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растительных тканей (использование микропрепаратов).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Обнаружение неорганических и органических веществ в растении.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в природе с цветковыми растениями.</w:t>
      </w:r>
    </w:p>
    <w:p w:rsidR="00FE49DF" w:rsidRDefault="00C214BF">
      <w:pPr>
        <w:numPr>
          <w:ilvl w:val="0"/>
          <w:numId w:val="8"/>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Строение семян. Состав и строение семян.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w:t>
      </w:r>
      <w:r w:rsidRPr="00B11723">
        <w:rPr>
          <w:rFonts w:ascii="Times New Roman" w:hAnsi="Times New Roman"/>
          <w:color w:val="000000"/>
          <w:sz w:val="28"/>
          <w:lang w:val="ru-RU"/>
        </w:rPr>
        <w:lastRenderedPageBreak/>
        <w:t>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микропрепарата клеток корня.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листа (на готовых микропрепаратах).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строения корневища, клубня, луковицы.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цветков.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Ознакомление с различными типами соцветий.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семян двудольных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семян однодольных растений.</w:t>
      </w:r>
    </w:p>
    <w:p w:rsidR="00FE49DF" w:rsidRDefault="00C214BF">
      <w:pPr>
        <w:numPr>
          <w:ilvl w:val="0"/>
          <w:numId w:val="9"/>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E49DF" w:rsidRDefault="00C214BF">
      <w:pPr>
        <w:spacing w:after="0" w:line="264" w:lineRule="auto"/>
        <w:ind w:firstLine="600"/>
        <w:jc w:val="both"/>
      </w:pPr>
      <w:r>
        <w:rPr>
          <w:rFonts w:ascii="Times New Roman" w:hAnsi="Times New Roman"/>
          <w:b/>
          <w:color w:val="000000"/>
          <w:sz w:val="28"/>
        </w:rPr>
        <w:t>Обмен веществ у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 xml:space="preserve">Питание растения.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Дыхание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w:t>
      </w:r>
      <w:r w:rsidRPr="00B11723">
        <w:rPr>
          <w:rFonts w:ascii="Times New Roman" w:hAnsi="Times New Roman"/>
          <w:color w:val="000000"/>
          <w:sz w:val="28"/>
          <w:lang w:val="ru-RU"/>
        </w:rPr>
        <w:lastRenderedPageBreak/>
        <w:t>орган дыхания (наличие устьиц в кожице, чечевичек). Особенности дыхания растений. Взаимосвязь дыхания растения с фотосинтезом.</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Транспорт веществ в растении.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Рост и развитие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Наблюдение за ростом корня.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за ростом побега.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возраста дерева по спилу.</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Выявление передвижения воды и минеральных веществ по древесине.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процесса выделения кислорода на свету аквариумными растениями.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роли рыхления для дыхания корней.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w:t>
      </w:r>
      <w:r w:rsidRPr="00B11723">
        <w:rPr>
          <w:rFonts w:ascii="Times New Roman" w:hAnsi="Times New Roman"/>
          <w:color w:val="000000"/>
          <w:sz w:val="28"/>
          <w:lang w:val="ru-RU"/>
        </w:rPr>
        <w:lastRenderedPageBreak/>
        <w:t>комнатных растений (традесканция, сенполия, бегония, сансевьера и другие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всхожести семян культурных растений и посев их в грунт.</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E49DF" w:rsidRDefault="00C214BF">
      <w:pPr>
        <w:spacing w:after="0" w:line="264" w:lineRule="auto"/>
        <w:ind w:firstLine="600"/>
        <w:jc w:val="both"/>
      </w:pPr>
      <w:r>
        <w:rPr>
          <w:rFonts w:ascii="Times New Roman" w:hAnsi="Times New Roman"/>
          <w:color w:val="000000"/>
          <w:sz w:val="28"/>
        </w:rPr>
        <w:t>Определение условий прорастания семян.</w:t>
      </w:r>
    </w:p>
    <w:p w:rsidR="00FE49DF" w:rsidRDefault="00FE49DF">
      <w:pPr>
        <w:spacing w:after="0" w:line="264" w:lineRule="auto"/>
        <w:ind w:left="120"/>
        <w:jc w:val="both"/>
      </w:pPr>
    </w:p>
    <w:p w:rsidR="00FE49DF" w:rsidRDefault="00C214BF">
      <w:pPr>
        <w:spacing w:after="0" w:line="264" w:lineRule="auto"/>
        <w:ind w:left="120"/>
        <w:jc w:val="both"/>
      </w:pPr>
      <w:r>
        <w:rPr>
          <w:rFonts w:ascii="Times New Roman" w:hAnsi="Times New Roman"/>
          <w:b/>
          <w:color w:val="000000"/>
          <w:sz w:val="28"/>
        </w:rPr>
        <w:t>7 КЛАСС</w:t>
      </w:r>
    </w:p>
    <w:p w:rsidR="00FE49DF" w:rsidRDefault="00C214B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w:t>
      </w:r>
      <w:r w:rsidRPr="00B11723">
        <w:rPr>
          <w:rFonts w:ascii="Times New Roman" w:hAnsi="Times New Roman"/>
          <w:color w:val="000000"/>
          <w:sz w:val="28"/>
          <w:lang w:val="ru-RU"/>
        </w:rPr>
        <w:lastRenderedPageBreak/>
        <w:t>Однодольные. Признаки классов. Цикл развития покрытосеменного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одноклеточных водорослей (на примере хламидомонады и хлореллы).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мхов (на местных видах).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папоротника или хвоща.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Изучение внешнего строения покрытосеменных растений.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E49DF" w:rsidRDefault="00C214BF">
      <w:pPr>
        <w:numPr>
          <w:ilvl w:val="0"/>
          <w:numId w:val="11"/>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E49DF" w:rsidRDefault="00C214BF">
      <w:pPr>
        <w:numPr>
          <w:ilvl w:val="0"/>
          <w:numId w:val="12"/>
        </w:numPr>
        <w:spacing w:after="0" w:line="264" w:lineRule="auto"/>
        <w:jc w:val="both"/>
      </w:pPr>
      <w:r w:rsidRPr="00B1172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w:t>
      </w:r>
      <w:r w:rsidRPr="00B11723">
        <w:rPr>
          <w:rFonts w:ascii="Times New Roman" w:hAnsi="Times New Roman"/>
          <w:color w:val="000000"/>
          <w:sz w:val="28"/>
          <w:lang w:val="ru-RU"/>
        </w:rPr>
        <w:lastRenderedPageBreak/>
        <w:t>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E49DF" w:rsidRDefault="00C214BF">
      <w:pPr>
        <w:numPr>
          <w:ilvl w:val="0"/>
          <w:numId w:val="13"/>
        </w:numPr>
        <w:spacing w:after="0" w:line="264" w:lineRule="auto"/>
        <w:jc w:val="both"/>
      </w:pPr>
      <w:r>
        <w:rPr>
          <w:rFonts w:ascii="Times New Roman" w:hAnsi="Times New Roman"/>
          <w:b/>
          <w:color w:val="000000"/>
          <w:sz w:val="28"/>
        </w:rPr>
        <w:t>Растения и человек</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Изучение сельскохозяйственных растений региона.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сорных растений региона.</w:t>
      </w:r>
    </w:p>
    <w:p w:rsidR="00FE49DF" w:rsidRDefault="00C214BF">
      <w:pPr>
        <w:numPr>
          <w:ilvl w:val="0"/>
          <w:numId w:val="14"/>
        </w:numPr>
        <w:spacing w:after="0" w:line="264" w:lineRule="auto"/>
        <w:jc w:val="both"/>
      </w:pPr>
      <w:r>
        <w:rPr>
          <w:rFonts w:ascii="Times New Roman" w:hAnsi="Times New Roman"/>
          <w:b/>
          <w:color w:val="000000"/>
          <w:sz w:val="28"/>
        </w:rPr>
        <w:t>Грибы. Лишайники. Бактерии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w:t>
      </w:r>
      <w:r w:rsidRPr="00B11723">
        <w:rPr>
          <w:rFonts w:ascii="Times New Roman" w:hAnsi="Times New Roman"/>
          <w:color w:val="000000"/>
          <w:sz w:val="28"/>
          <w:lang w:val="ru-RU"/>
        </w:rPr>
        <w:lastRenderedPageBreak/>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лишайников.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FE49DF" w:rsidRPr="00B11723" w:rsidRDefault="00FE49DF">
      <w:pPr>
        <w:spacing w:after="0" w:line="264" w:lineRule="auto"/>
        <w:ind w:left="120"/>
        <w:jc w:val="both"/>
        <w:rPr>
          <w:lang w:val="ru-RU"/>
        </w:rPr>
      </w:pPr>
    </w:p>
    <w:p w:rsidR="00FE49DF" w:rsidRDefault="00C214BF">
      <w:pPr>
        <w:spacing w:after="0" w:line="264" w:lineRule="auto"/>
        <w:ind w:left="120"/>
        <w:jc w:val="both"/>
      </w:pPr>
      <w:r>
        <w:rPr>
          <w:rFonts w:ascii="Times New Roman" w:hAnsi="Times New Roman"/>
          <w:b/>
          <w:color w:val="000000"/>
          <w:sz w:val="28"/>
        </w:rPr>
        <w:t>8 КЛАСС</w:t>
      </w:r>
    </w:p>
    <w:p w:rsidR="00FE49DF" w:rsidRDefault="00C214BF">
      <w:pPr>
        <w:numPr>
          <w:ilvl w:val="0"/>
          <w:numId w:val="15"/>
        </w:numPr>
        <w:spacing w:after="0" w:line="264" w:lineRule="auto"/>
        <w:jc w:val="both"/>
      </w:pPr>
      <w:r>
        <w:rPr>
          <w:rFonts w:ascii="Times New Roman" w:hAnsi="Times New Roman"/>
          <w:b/>
          <w:color w:val="000000"/>
          <w:sz w:val="28"/>
        </w:rPr>
        <w:t>Животный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под микроскопом готовых микропрепаратов клеток и тканей животных.</w:t>
      </w:r>
    </w:p>
    <w:p w:rsidR="00FE49DF" w:rsidRDefault="00C214B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Ознакомление с органами опоры и движения у животных.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способов поглощения пищи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способов дыхания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системами органов транспорта веществ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покровов тела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органов чувств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Формирование условных рефлексов у аквариумных рыб.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Строение яйца и развитие зародыша птицы (курицы).</w:t>
      </w:r>
    </w:p>
    <w:p w:rsidR="00FE49DF" w:rsidRDefault="00C214B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Многообразие простейших (на готовых препаратах).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Изготовление модели клетки простейшего (амёбы, инфузории-туфельки и другое.).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lastRenderedPageBreak/>
        <w:t>Многоклеточные животные. Кишечнополостные</w:t>
      </w:r>
      <w:r w:rsidRPr="00B1172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строения пресноводной гидры и её передвижения (школьный аквариум).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питания гидры дафниями и циклопами (школьный аквариум).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Изготовление модели пресноводной гидры.</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Плоские, круглые, кольчатые черви.</w:t>
      </w:r>
      <w:r w:rsidRPr="00B1172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Членистоногие.</w:t>
      </w:r>
      <w:r w:rsidRPr="00B1172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Ракообразные. Особенности строения и жизнедеятельности.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Значение ракообразных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различными типами развития насекомых (на примере коллекций).</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Моллюски</w:t>
      </w:r>
      <w:r w:rsidRPr="00B1172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Хордовые.</w:t>
      </w:r>
      <w:r w:rsidRPr="00B1172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Рыбы</w:t>
      </w:r>
      <w:r w:rsidRPr="00B1172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внутреннего строения рыбы (на примере готового влажного препарата).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Земноводные</w:t>
      </w:r>
      <w:r w:rsidRPr="00B11723">
        <w:rPr>
          <w:rFonts w:ascii="Times New Roman" w:hAnsi="Times New Roman"/>
          <w:color w:val="000000"/>
          <w:sz w:val="28"/>
          <w:lang w:val="ru-RU"/>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sidRPr="00B11723">
        <w:rPr>
          <w:rFonts w:ascii="Times New Roman" w:hAnsi="Times New Roman"/>
          <w:color w:val="000000"/>
          <w:sz w:val="28"/>
          <w:lang w:val="ru-RU"/>
        </w:rPr>
        <w:lastRenderedPageBreak/>
        <w:t>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Пресмыкающиеся</w:t>
      </w:r>
      <w:r w:rsidRPr="00B1172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Птицы</w:t>
      </w:r>
      <w:r w:rsidRPr="00B1172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особенностей скелета птицы.</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Млекопитающие.</w:t>
      </w:r>
      <w:r w:rsidRPr="00B1172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особенностей скелета млекопитающих.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особенностей зубной системы млекопитающих.</w:t>
      </w:r>
    </w:p>
    <w:p w:rsidR="00FE49DF" w:rsidRDefault="00C214B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ископаемых остатков вымерших животных.</w:t>
      </w:r>
    </w:p>
    <w:p w:rsidR="00FE49DF" w:rsidRDefault="00C214B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E49DF" w:rsidRDefault="00C214BF">
      <w:pPr>
        <w:spacing w:after="0" w:line="264" w:lineRule="auto"/>
        <w:ind w:firstLine="600"/>
        <w:jc w:val="both"/>
      </w:pPr>
      <w:r w:rsidRPr="00B1172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E49DF" w:rsidRDefault="00C214BF">
      <w:pPr>
        <w:numPr>
          <w:ilvl w:val="0"/>
          <w:numId w:val="20"/>
        </w:numPr>
        <w:spacing w:after="0" w:line="264" w:lineRule="auto"/>
        <w:jc w:val="both"/>
      </w:pPr>
      <w:r>
        <w:rPr>
          <w:rFonts w:ascii="Times New Roman" w:hAnsi="Times New Roman"/>
          <w:b/>
          <w:color w:val="000000"/>
          <w:sz w:val="28"/>
        </w:rPr>
        <w:t>Животные и человек</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E49DF" w:rsidRPr="009E0B64" w:rsidRDefault="00C214BF">
      <w:pPr>
        <w:spacing w:after="0" w:line="264" w:lineRule="auto"/>
        <w:ind w:firstLine="600"/>
        <w:jc w:val="both"/>
        <w:rPr>
          <w:lang w:val="ru-RU"/>
        </w:rPr>
      </w:pPr>
      <w:r w:rsidRPr="00B1172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9E0B64">
        <w:rPr>
          <w:rFonts w:ascii="Times New Roman" w:hAnsi="Times New Roman"/>
          <w:color w:val="000000"/>
          <w:sz w:val="28"/>
          <w:lang w:val="ru-RU"/>
        </w:rPr>
        <w:t>Красная книга России. Меры сохранения животного мира.</w:t>
      </w:r>
    </w:p>
    <w:p w:rsidR="00FE49DF" w:rsidRPr="009E0B64" w:rsidRDefault="00FE49DF">
      <w:pPr>
        <w:spacing w:after="0" w:line="264" w:lineRule="auto"/>
        <w:ind w:left="120"/>
        <w:jc w:val="both"/>
        <w:rPr>
          <w:lang w:val="ru-RU"/>
        </w:rPr>
      </w:pPr>
    </w:p>
    <w:p w:rsidR="00FE49DF" w:rsidRPr="00B11723" w:rsidRDefault="00C214BF" w:rsidP="00B11723">
      <w:pPr>
        <w:spacing w:after="0" w:line="264" w:lineRule="auto"/>
        <w:ind w:left="120"/>
        <w:jc w:val="center"/>
        <w:rPr>
          <w:lang w:val="ru-RU"/>
        </w:rPr>
      </w:pPr>
      <w:bookmarkStart w:id="4" w:name="block-2643921"/>
      <w:bookmarkEnd w:id="2"/>
      <w:r w:rsidRPr="00B11723">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FE49DF" w:rsidRPr="00B11723" w:rsidRDefault="00C214BF">
      <w:pPr>
        <w:spacing w:after="0" w:line="264" w:lineRule="auto"/>
        <w:ind w:left="120"/>
        <w:rPr>
          <w:lang w:val="ru-RU"/>
        </w:rPr>
      </w:pPr>
      <w:r w:rsidRPr="00B11723">
        <w:rPr>
          <w:rFonts w:ascii="Times New Roman" w:hAnsi="Times New Roman"/>
          <w:color w:val="000000"/>
          <w:sz w:val="28"/>
          <w:lang w:val="ru-RU"/>
        </w:rPr>
        <w:t>​</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ЛИЧНОСТНЫЕ РЕЗУЛЬТАТЫ</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Личностные результаты</w:t>
      </w:r>
      <w:r w:rsidRPr="00B1172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 xml:space="preserve">1) гражданского воспитания: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2) патриотического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3) духовно-нравственного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4) эстетического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понимание роли биологии в формировании эстетической культуры личности;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6) трудового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7) экологического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осознание экологических проблем и путей их решения;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готовность к участию в практической деятельности экологической направленности;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8) ценности научного познания: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понимание роли биологической науки в формировании научного мировоззрения;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9) адаптации обучающегося к изменяющимся условиям социальной и природной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адекватная оценка изменяющихся условий;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МЕТАПРЕДМЕТНЫЕ РЕЗУЛЬТАТЫ</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Познавательные универсальные учебные действия</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1) базовые логические действия: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2) базовые исследовательские действия: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вопросы как исследовательский инструмент познания;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3) работа с информацией: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запоминать и систематизировать биологическую информацию.</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Коммуникативные универсальные учебные действия</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1</w:t>
      </w:r>
      <w:r w:rsidRPr="00B11723">
        <w:rPr>
          <w:rFonts w:ascii="Times New Roman" w:hAnsi="Times New Roman"/>
          <w:b/>
          <w:color w:val="000000"/>
          <w:sz w:val="28"/>
          <w:lang w:val="ru-RU"/>
        </w:rPr>
        <w:t>) общение: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выражать себя (свою точку зрения) в устных и письменных текстах;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2) совместная деятельность:</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Регулятивные универсальные учебные действия</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Самоорганизация: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делать выбор и брать ответственность за решение.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Самоконтроль, эмоциональный интеллект:</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способами самоконтроля, самомотивации и рефлексии;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давать оценку ситуации и предлагать план её изменения;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соответствие результата цели и условиям;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называть и управлять собственными эмоциями и эмоциями других;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и анализировать причины эмоций;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ставить себя на место другого человека, понимать мотивы и намерения другого;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регулировать способ выражения эмоций.</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Принятие себя и других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осознанно относиться к другому человеку, его мнению;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признавать своё право на ошибку и такое же право другого;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открытость себе и другим;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осознавать невозможность контролировать всё вокруг;</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E49DF" w:rsidRPr="00B11723" w:rsidRDefault="00FE49DF">
      <w:pPr>
        <w:spacing w:after="0" w:line="264" w:lineRule="auto"/>
        <w:ind w:left="120"/>
        <w:jc w:val="both"/>
        <w:rPr>
          <w:lang w:val="ru-RU"/>
        </w:rPr>
      </w:pPr>
    </w:p>
    <w:p w:rsidR="00FE49DF" w:rsidRPr="009E0B64" w:rsidRDefault="00C214BF">
      <w:pPr>
        <w:spacing w:after="0" w:line="264" w:lineRule="auto"/>
        <w:ind w:left="120"/>
        <w:jc w:val="both"/>
        <w:rPr>
          <w:lang w:val="ru-RU"/>
        </w:rPr>
      </w:pPr>
      <w:r w:rsidRPr="009E0B64">
        <w:rPr>
          <w:rFonts w:ascii="Times New Roman" w:hAnsi="Times New Roman"/>
          <w:b/>
          <w:sz w:val="28"/>
          <w:lang w:val="ru-RU"/>
        </w:rPr>
        <w:t>ПРЕДМЕТНЫЕ РЕЗУЛЬТАТЫ</w:t>
      </w:r>
    </w:p>
    <w:p w:rsidR="00FE49DF" w:rsidRPr="009E0B64" w:rsidRDefault="00FE49DF">
      <w:pPr>
        <w:spacing w:after="0" w:line="264" w:lineRule="auto"/>
        <w:ind w:left="120"/>
        <w:jc w:val="both"/>
        <w:rPr>
          <w:lang w:val="ru-RU"/>
        </w:rPr>
      </w:pPr>
    </w:p>
    <w:p w:rsidR="00FE49DF" w:rsidRPr="009E0B64" w:rsidRDefault="00C214BF">
      <w:pPr>
        <w:spacing w:after="0" w:line="264" w:lineRule="auto"/>
        <w:ind w:firstLine="600"/>
        <w:jc w:val="both"/>
        <w:rPr>
          <w:lang w:val="ru-RU"/>
        </w:rPr>
      </w:pPr>
      <w:r w:rsidRPr="009E0B64">
        <w:rPr>
          <w:rFonts w:ascii="Times New Roman" w:hAnsi="Times New Roman"/>
          <w:sz w:val="28"/>
          <w:lang w:val="ru-RU"/>
        </w:rPr>
        <w:t xml:space="preserve">Предметные результаты освоения программы по биологии к концу обучения </w:t>
      </w:r>
      <w:r w:rsidRPr="009E0B64">
        <w:rPr>
          <w:rFonts w:ascii="Times New Roman" w:hAnsi="Times New Roman"/>
          <w:b/>
          <w:i/>
          <w:sz w:val="28"/>
          <w:lang w:val="ru-RU"/>
        </w:rPr>
        <w:t>в 5 классе:</w:t>
      </w:r>
    </w:p>
    <w:p w:rsidR="00FE49DF" w:rsidRPr="009E0B64" w:rsidRDefault="00C214BF">
      <w:pPr>
        <w:spacing w:after="0" w:line="264" w:lineRule="auto"/>
        <w:ind w:firstLine="600"/>
        <w:jc w:val="both"/>
        <w:rPr>
          <w:lang w:val="ru-RU"/>
        </w:rPr>
      </w:pPr>
      <w:r w:rsidRPr="009E0B64">
        <w:rPr>
          <w:rFonts w:ascii="Times New Roman" w:hAnsi="Times New Roman"/>
          <w:sz w:val="28"/>
          <w:lang w:val="ru-RU"/>
        </w:rPr>
        <w:t>характеризовать биологию как науку о живой природе, называть признаки живого, сравнивать объекты живой и неживой природы;</w:t>
      </w:r>
    </w:p>
    <w:p w:rsidR="00FE49DF" w:rsidRPr="00B11723" w:rsidRDefault="00C214BF">
      <w:pPr>
        <w:spacing w:after="0" w:line="264" w:lineRule="auto"/>
        <w:ind w:firstLine="600"/>
        <w:jc w:val="both"/>
        <w:rPr>
          <w:lang w:val="ru-RU"/>
        </w:rPr>
      </w:pPr>
      <w:r w:rsidRPr="009E0B64">
        <w:rPr>
          <w:rFonts w:ascii="Times New Roman" w:hAnsi="Times New Roman"/>
          <w:sz w:val="28"/>
          <w:lang w:val="ru-RU"/>
        </w:rPr>
        <w:t>перечислять источники биологических знаний, характеризовать значение</w:t>
      </w:r>
      <w:r w:rsidRPr="00B11723">
        <w:rPr>
          <w:rFonts w:ascii="Times New Roman" w:hAnsi="Times New Roman"/>
          <w:color w:val="000000"/>
          <w:sz w:val="28"/>
          <w:lang w:val="ru-RU"/>
        </w:rPr>
        <w:t xml:space="preserve"> биологических знаний для современного человека, профессии, связанные с биологией (4–5 профессий);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w:t>
      </w:r>
      <w:r w:rsidRPr="00B11723">
        <w:rPr>
          <w:rFonts w:ascii="Times New Roman" w:hAnsi="Times New Roman"/>
          <w:color w:val="000000"/>
          <w:sz w:val="28"/>
          <w:lang w:val="ru-RU"/>
        </w:rPr>
        <w:lastRenderedPageBreak/>
        <w:t>искусственное сообщество)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выделять отличительные признаки природных и искусственных сообществ;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биологии в практической деятельности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использовать при выполнении учебных заданий научно-популярную литературу по биологии, справочные материалы, ресурсы Интернета;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6 классе: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сравнивать растительные ткани и органы растений между собой;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классифицировать растения и их части по разным основаниям;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полученные знания для выращивания и размножения культурных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7</w:t>
      </w:r>
      <w:r w:rsidRPr="00B11723">
        <w:rPr>
          <w:rFonts w:ascii="Times New Roman" w:hAnsi="Times New Roman"/>
          <w:b/>
          <w:color w:val="000000"/>
          <w:sz w:val="28"/>
          <w:lang w:val="ru-RU"/>
        </w:rPr>
        <w:t xml:space="preserve"> </w:t>
      </w:r>
      <w:r w:rsidRPr="00B11723">
        <w:rPr>
          <w:rFonts w:ascii="Times New Roman" w:hAnsi="Times New Roman"/>
          <w:b/>
          <w:i/>
          <w:color w:val="000000"/>
          <w:sz w:val="28"/>
          <w:lang w:val="ru-RU"/>
        </w:rPr>
        <w:t>классе</w:t>
      </w:r>
      <w:r w:rsidRPr="00B11723">
        <w:rPr>
          <w:rFonts w:ascii="Times New Roman" w:hAnsi="Times New Roman"/>
          <w:color w:val="000000"/>
          <w:sz w:val="28"/>
          <w:lang w:val="ru-RU"/>
        </w:rPr>
        <w:t>:</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различать и описывать живые и гербарные экземпляры растений, части растений по изображениям, схемам, моделям, муляжам, рельефным </w:t>
      </w:r>
      <w:r w:rsidRPr="00B11723">
        <w:rPr>
          <w:rFonts w:ascii="Times New Roman" w:hAnsi="Times New Roman"/>
          <w:color w:val="000000"/>
          <w:sz w:val="28"/>
          <w:lang w:val="ru-RU"/>
        </w:rPr>
        <w:lastRenderedPageBreak/>
        <w:t>таблицам, грибы по изображениям, схемам, муляжам, бактерии по изображениям;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8 классе: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сравнивать животные ткани и органы животных между собой;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классифицировать животных на основании особенностей строения;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взаимосвязи животных в природных сообществах, цепи 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животных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иметь представление о мероприятиях по охране животного мира Земли;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49DF" w:rsidRDefault="00FE49DF">
      <w:pPr>
        <w:rPr>
          <w:lang w:val="ru-RU"/>
        </w:rPr>
      </w:pPr>
    </w:p>
    <w:p w:rsidR="004B7F2B" w:rsidRDefault="004B7F2B">
      <w:pPr>
        <w:rPr>
          <w:lang w:val="ru-RU"/>
        </w:rPr>
      </w:pPr>
    </w:p>
    <w:p w:rsidR="004B7F2B" w:rsidRPr="001F32BB" w:rsidRDefault="004B7F2B" w:rsidP="004B7F2B">
      <w:pPr>
        <w:pStyle w:val="c7c34"/>
        <w:shd w:val="clear" w:color="auto" w:fill="FFFFFF"/>
        <w:spacing w:before="0" w:beforeAutospacing="0" w:after="0" w:afterAutospacing="0"/>
        <w:ind w:firstLine="284"/>
        <w:jc w:val="center"/>
        <w:rPr>
          <w:rFonts w:ascii="Calibri" w:hAnsi="Calibri"/>
          <w:color w:val="000000"/>
          <w:sz w:val="28"/>
          <w:szCs w:val="28"/>
        </w:rPr>
      </w:pPr>
      <w:r w:rsidRPr="001F32BB">
        <w:rPr>
          <w:rStyle w:val="c10"/>
          <w:b/>
          <w:bCs/>
          <w:color w:val="000000"/>
          <w:sz w:val="28"/>
          <w:szCs w:val="28"/>
        </w:rPr>
        <w:t>9 класс.</w:t>
      </w:r>
    </w:p>
    <w:p w:rsidR="004B7F2B" w:rsidRDefault="004B7F2B" w:rsidP="004B7F2B">
      <w:pPr>
        <w:pStyle w:val="c7c34"/>
        <w:shd w:val="clear" w:color="auto" w:fill="FFFFFF"/>
        <w:spacing w:before="0" w:beforeAutospacing="0" w:after="0" w:afterAutospacing="0"/>
        <w:ind w:firstLine="284"/>
        <w:jc w:val="center"/>
        <w:rPr>
          <w:rStyle w:val="c10"/>
          <w:b/>
          <w:bCs/>
          <w:color w:val="000000"/>
          <w:sz w:val="28"/>
          <w:szCs w:val="28"/>
        </w:rPr>
      </w:pPr>
      <w:r w:rsidRPr="001F32BB">
        <w:rPr>
          <w:rStyle w:val="c10"/>
          <w:b/>
          <w:bCs/>
          <w:color w:val="000000"/>
          <w:sz w:val="28"/>
          <w:szCs w:val="28"/>
        </w:rPr>
        <w:t> Биология.</w:t>
      </w:r>
      <w:r w:rsidR="00770D14">
        <w:rPr>
          <w:rStyle w:val="c10"/>
          <w:b/>
          <w:bCs/>
          <w:color w:val="000000"/>
          <w:sz w:val="28"/>
          <w:szCs w:val="28"/>
        </w:rPr>
        <w:t xml:space="preserve"> Введение в общую биологию   (68</w:t>
      </w:r>
      <w:r w:rsidRPr="001F32BB">
        <w:rPr>
          <w:rStyle w:val="c10"/>
          <w:b/>
          <w:bCs/>
          <w:color w:val="000000"/>
          <w:sz w:val="28"/>
          <w:szCs w:val="28"/>
        </w:rPr>
        <w:t xml:space="preserve"> часов, 2 часа в неделю)</w:t>
      </w:r>
    </w:p>
    <w:p w:rsidR="007E4F7B" w:rsidRDefault="007E4F7B" w:rsidP="004B7F2B">
      <w:pPr>
        <w:pStyle w:val="c7c34"/>
        <w:shd w:val="clear" w:color="auto" w:fill="FFFFFF"/>
        <w:spacing w:before="0" w:beforeAutospacing="0" w:after="0" w:afterAutospacing="0"/>
        <w:ind w:firstLine="284"/>
        <w:jc w:val="center"/>
        <w:rPr>
          <w:rStyle w:val="c10"/>
          <w:bCs/>
          <w:color w:val="000000"/>
          <w:sz w:val="28"/>
          <w:szCs w:val="28"/>
        </w:rPr>
      </w:pPr>
      <w:r w:rsidRPr="000E0A99">
        <w:rPr>
          <w:rStyle w:val="c10"/>
          <w:bCs/>
          <w:color w:val="000000"/>
          <w:sz w:val="28"/>
          <w:szCs w:val="28"/>
        </w:rPr>
        <w:t xml:space="preserve">Локальным актом школы разрешено в связи с переходным периодом и в связи с тем, что курс биологии «человек» был пройден в прошлом 2022- 2023 учебном году в 2023- 2024 изучать курс биологии </w:t>
      </w:r>
      <w:r w:rsidR="000E0A99">
        <w:rPr>
          <w:rStyle w:val="c10"/>
          <w:bCs/>
          <w:color w:val="000000"/>
          <w:sz w:val="28"/>
          <w:szCs w:val="28"/>
        </w:rPr>
        <w:t>«</w:t>
      </w:r>
      <w:r w:rsidRPr="000E0A99">
        <w:rPr>
          <w:rStyle w:val="c10"/>
          <w:bCs/>
          <w:color w:val="000000"/>
          <w:sz w:val="28"/>
          <w:szCs w:val="28"/>
        </w:rPr>
        <w:t>Введение в общую биологию</w:t>
      </w:r>
      <w:r w:rsidR="000E0A99">
        <w:rPr>
          <w:rStyle w:val="c10"/>
          <w:bCs/>
          <w:color w:val="000000"/>
          <w:sz w:val="28"/>
          <w:szCs w:val="28"/>
        </w:rPr>
        <w:t>»</w:t>
      </w:r>
      <w:r w:rsidRPr="000E0A99">
        <w:rPr>
          <w:rStyle w:val="c10"/>
          <w:bCs/>
          <w:color w:val="000000"/>
          <w:sz w:val="28"/>
          <w:szCs w:val="28"/>
        </w:rPr>
        <w:t>, используя учебник</w:t>
      </w:r>
      <w:r w:rsidR="000E0A99" w:rsidRPr="000E0A99">
        <w:rPr>
          <w:rStyle w:val="c10"/>
          <w:bCs/>
          <w:color w:val="000000"/>
          <w:sz w:val="28"/>
          <w:szCs w:val="28"/>
        </w:rPr>
        <w:t xml:space="preserve"> под редакцией  В. В. Пасечника, А. А. Каменского, Е. А. Криксунова, Г. Г. Швецова.</w:t>
      </w:r>
    </w:p>
    <w:p w:rsidR="00D718B5" w:rsidRDefault="00D718B5" w:rsidP="004B7F2B">
      <w:pPr>
        <w:pStyle w:val="c7c34"/>
        <w:shd w:val="clear" w:color="auto" w:fill="FFFFFF"/>
        <w:spacing w:before="0" w:beforeAutospacing="0" w:after="0" w:afterAutospacing="0"/>
        <w:ind w:firstLine="284"/>
        <w:jc w:val="center"/>
        <w:rPr>
          <w:rStyle w:val="c10"/>
          <w:bCs/>
          <w:color w:val="000000"/>
          <w:sz w:val="28"/>
          <w:szCs w:val="28"/>
        </w:rPr>
      </w:pPr>
    </w:p>
    <w:p w:rsidR="00D718B5" w:rsidRDefault="00D718B5" w:rsidP="004B7F2B">
      <w:pPr>
        <w:pStyle w:val="c7c34"/>
        <w:shd w:val="clear" w:color="auto" w:fill="FFFFFF"/>
        <w:spacing w:before="0" w:beforeAutospacing="0" w:after="0" w:afterAutospacing="0"/>
        <w:ind w:firstLine="284"/>
        <w:jc w:val="center"/>
        <w:rPr>
          <w:rStyle w:val="c10"/>
          <w:bCs/>
          <w:color w:val="000000"/>
          <w:sz w:val="28"/>
          <w:szCs w:val="28"/>
        </w:rPr>
      </w:pPr>
      <w:r>
        <w:rPr>
          <w:rStyle w:val="c10"/>
          <w:bCs/>
          <w:color w:val="000000"/>
          <w:sz w:val="28"/>
          <w:szCs w:val="28"/>
        </w:rPr>
        <w:t>Тематическое планирование</w:t>
      </w:r>
    </w:p>
    <w:p w:rsidR="00D718B5" w:rsidRDefault="00D718B5" w:rsidP="004B7F2B">
      <w:pPr>
        <w:pStyle w:val="c7c34"/>
        <w:shd w:val="clear" w:color="auto" w:fill="FFFFFF"/>
        <w:spacing w:before="0" w:beforeAutospacing="0" w:after="0" w:afterAutospacing="0"/>
        <w:ind w:firstLine="284"/>
        <w:jc w:val="center"/>
        <w:rPr>
          <w:rStyle w:val="c10"/>
          <w:bCs/>
          <w:color w:val="000000"/>
          <w:sz w:val="28"/>
          <w:szCs w:val="28"/>
        </w:rPr>
      </w:pPr>
    </w:p>
    <w:p w:rsidR="004B7F2B" w:rsidRPr="001F32BB" w:rsidRDefault="004B7F2B" w:rsidP="00D718B5">
      <w:pPr>
        <w:pStyle w:val="c8"/>
        <w:shd w:val="clear" w:color="auto" w:fill="FFFFFF"/>
        <w:spacing w:before="0" w:beforeAutospacing="0" w:after="0" w:afterAutospacing="0"/>
        <w:jc w:val="both"/>
        <w:rPr>
          <w:rFonts w:ascii="Calibri" w:hAnsi="Calibri"/>
          <w:color w:val="000000"/>
          <w:sz w:val="28"/>
          <w:szCs w:val="28"/>
        </w:rPr>
      </w:pPr>
      <w:r w:rsidRPr="001F32BB">
        <w:rPr>
          <w:rStyle w:val="c10"/>
          <w:b/>
          <w:bCs/>
          <w:color w:val="000000"/>
          <w:sz w:val="28"/>
          <w:szCs w:val="28"/>
        </w:rPr>
        <w:t>Введение</w:t>
      </w:r>
      <w:r w:rsidRPr="001F32BB">
        <w:rPr>
          <w:rStyle w:val="apple-converted-space"/>
          <w:b/>
          <w:bCs/>
          <w:color w:val="000000"/>
          <w:sz w:val="28"/>
          <w:szCs w:val="28"/>
        </w:rPr>
        <w:t> </w:t>
      </w:r>
      <w:r w:rsidRPr="001F32BB">
        <w:rPr>
          <w:rStyle w:val="c0"/>
          <w:color w:val="000000"/>
          <w:sz w:val="28"/>
          <w:szCs w:val="28"/>
        </w:rPr>
        <w:t>(</w:t>
      </w:r>
      <w:r w:rsidRPr="001F32BB">
        <w:rPr>
          <w:rStyle w:val="c0c9"/>
          <w:i/>
          <w:iCs/>
          <w:color w:val="000000"/>
          <w:sz w:val="28"/>
          <w:szCs w:val="28"/>
        </w:rPr>
        <w:t>3 час</w:t>
      </w:r>
      <w:r w:rsidR="00D718B5">
        <w:rPr>
          <w:rStyle w:val="c0c9"/>
          <w:i/>
          <w:iCs/>
          <w:color w:val="000000"/>
          <w:sz w:val="28"/>
          <w:szCs w:val="28"/>
        </w:rPr>
        <w:t>а)</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Биология наука о живой природе. Значение биологических знаний в современной жизни. Профессии, связанные с биологией. Методы исследования биологии. Понятие «жизнь». Современные научные представления о сущности жизни. Свойства живого. Уровни организации живой природы.</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Демонстрацияи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Портреты ученых, внесших значительный вклад в развитие биологической науки.</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Предметные результаты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знать</w:t>
      </w:r>
      <w:r w:rsidRPr="001F32BB">
        <w:rPr>
          <w:rStyle w:val="c0"/>
          <w:color w:val="000000"/>
          <w:sz w:val="28"/>
          <w:szCs w:val="28"/>
        </w:rPr>
        <w:t>:</w:t>
      </w:r>
      <w:r w:rsidRPr="001F32BB">
        <w:rPr>
          <w:rStyle w:val="c0c9"/>
          <w:i/>
          <w:iCs/>
          <w:color w:val="000000"/>
          <w:sz w:val="28"/>
          <w:szCs w:val="28"/>
        </w:rPr>
        <w:t> </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свойства живого;</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методы исследования биологии;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значение биологических знаний в современной жизни.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иметь представление</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биологии, как науке о живой природе;</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профессиях, связанных с биологией;</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об уровневой организации живой природы.</w:t>
      </w:r>
    </w:p>
    <w:p w:rsidR="004B7F2B" w:rsidRPr="001F32BB" w:rsidRDefault="004B7F2B" w:rsidP="004B7F2B">
      <w:pPr>
        <w:pStyle w:val="c8"/>
        <w:shd w:val="clear" w:color="auto" w:fill="FFFFFF"/>
        <w:spacing w:before="0" w:beforeAutospacing="0" w:after="0" w:afterAutospacing="0"/>
        <w:ind w:firstLine="284"/>
        <w:jc w:val="both"/>
        <w:rPr>
          <w:rStyle w:val="c10"/>
          <w:b/>
          <w:bCs/>
          <w:color w:val="000000"/>
          <w:sz w:val="28"/>
          <w:szCs w:val="28"/>
        </w:rPr>
      </w:pP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
          <w:b/>
          <w:bCs/>
          <w:color w:val="000000"/>
          <w:sz w:val="28"/>
          <w:szCs w:val="28"/>
        </w:rPr>
        <w:t>Раздел 1. Молекулярный уровень</w:t>
      </w:r>
      <w:r w:rsidRPr="001F32BB">
        <w:rPr>
          <w:rStyle w:val="apple-converted-space"/>
          <w:b/>
          <w:bCs/>
          <w:color w:val="000000"/>
          <w:sz w:val="28"/>
          <w:szCs w:val="28"/>
        </w:rPr>
        <w:t> </w:t>
      </w:r>
      <w:r w:rsidRPr="001F32BB">
        <w:rPr>
          <w:rStyle w:val="c0"/>
          <w:color w:val="000000"/>
          <w:sz w:val="28"/>
          <w:szCs w:val="28"/>
        </w:rPr>
        <w:t>(</w:t>
      </w:r>
      <w:r w:rsidRPr="001F32BB">
        <w:rPr>
          <w:rStyle w:val="c0c9"/>
          <w:i/>
          <w:iCs/>
          <w:color w:val="000000"/>
          <w:sz w:val="28"/>
          <w:szCs w:val="28"/>
        </w:rPr>
        <w:t>10 часов</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Общая характеристика молекулярного уровня организации живого. Состав, строение и функции органических веществ, входящих в состав живого: углеводы, липиды, белки, нуклеиновые кислоты, АТФ и другие органические соединения. Биологические катализаторы. Вирусы.</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lastRenderedPageBreak/>
        <w:t>Демонстрация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Схемы строения молекул химических соединений, относящихся к основным группам органических веществ.</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Лабораторные и практические работы</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0"/>
          <w:color w:val="000000"/>
          <w:sz w:val="28"/>
          <w:szCs w:val="28"/>
        </w:rPr>
        <w:t> Расщепление пероксида водорода ферментом каталазой</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Предметные результаты</w:t>
      </w:r>
      <w:r w:rsidRPr="001F32BB">
        <w:rPr>
          <w:rStyle w:val="c10"/>
          <w:b/>
          <w:bCs/>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w:t>
      </w:r>
      <w:r w:rsidRPr="001F32BB">
        <w:rPr>
          <w:rStyle w:val="c0"/>
          <w:color w:val="000000"/>
          <w:sz w:val="28"/>
          <w:szCs w:val="28"/>
        </w:rPr>
        <w:t>:</w:t>
      </w:r>
      <w:r w:rsidRPr="001F32BB">
        <w:rPr>
          <w:rStyle w:val="c0c9"/>
          <w:i/>
          <w:iCs/>
          <w:color w:val="000000"/>
          <w:sz w:val="28"/>
          <w:szCs w:val="28"/>
        </w:rPr>
        <w:t> </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знать состав, строение и функции органических веществ, входящих в состав живого;</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иметь первоначальные систематизированные представления о молекулярном уровне организации живого, о вирусах как неклеточных формах жизни;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w:t>
      </w:r>
    </w:p>
    <w:p w:rsidR="004B7F2B" w:rsidRPr="001F32BB" w:rsidRDefault="004B7F2B" w:rsidP="004B7F2B">
      <w:pPr>
        <w:pStyle w:val="c8"/>
        <w:shd w:val="clear" w:color="auto" w:fill="FFFFFF"/>
        <w:spacing w:before="0" w:beforeAutospacing="0" w:after="0" w:afterAutospacing="0"/>
        <w:ind w:firstLine="284"/>
        <w:jc w:val="both"/>
        <w:rPr>
          <w:rStyle w:val="c10"/>
          <w:b/>
          <w:bCs/>
          <w:color w:val="000000"/>
          <w:sz w:val="28"/>
          <w:szCs w:val="28"/>
        </w:rPr>
      </w:pP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
          <w:b/>
          <w:bCs/>
          <w:color w:val="000000"/>
          <w:sz w:val="28"/>
          <w:szCs w:val="28"/>
        </w:rPr>
        <w:t>Раздел 2. Клеточный уровень</w:t>
      </w:r>
      <w:r w:rsidRPr="001F32BB">
        <w:rPr>
          <w:rStyle w:val="apple-converted-space"/>
          <w:b/>
          <w:bCs/>
          <w:color w:val="000000"/>
          <w:sz w:val="28"/>
          <w:szCs w:val="28"/>
        </w:rPr>
        <w:t> </w:t>
      </w:r>
      <w:r w:rsidRPr="001F32BB">
        <w:rPr>
          <w:rStyle w:val="c0"/>
          <w:color w:val="000000"/>
          <w:sz w:val="28"/>
          <w:szCs w:val="28"/>
        </w:rPr>
        <w:t>(</w:t>
      </w:r>
      <w:r w:rsidRPr="001F32BB">
        <w:rPr>
          <w:rStyle w:val="c0c9"/>
          <w:i/>
          <w:iCs/>
          <w:color w:val="000000"/>
          <w:sz w:val="28"/>
          <w:szCs w:val="28"/>
        </w:rPr>
        <w:t>14 часов</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Общая характеристика клеточного уровня организации живого. Клетка — структурная и функциональная единица жизни. Методы изучения клетки. Основные положения клеточной теории. Химический состав клетки и его постоянство. Строение клетки. Функции органоидов клетки. Прокариоты, эукариоты. Хромосомный набор клетки. Обмен веществ и превращение энергии — основа жизнедеятельности клетки. Энергетический обмен в клетке клетки. Аэробное и анаэробное дыхание. Рост, развитие и жизненный цикл клеток. Общие понятия о делении клетки (митоз, мейоз). Автотрофы, гетеротрофы.</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Демонстрация</w:t>
      </w:r>
      <w:r w:rsidRPr="001F32BB">
        <w:rPr>
          <w:rStyle w:val="c0"/>
          <w:color w:val="000000"/>
          <w:sz w:val="28"/>
          <w:szCs w:val="28"/>
        </w:rPr>
        <w:t> </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Модель клетки. Микропрепараты митоза в клетках корешков лука; хромосом. Модели-аппликации, иллюстрирующие деление клеток. Расщепление пероксида водорода с помощью ферментов, содержащихся в живых клетках.</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Лабораторные и практические работы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Рассматривание клеток растений и животных под микроскопом.</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Предметные результаты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w:t>
      </w:r>
      <w:r w:rsidRPr="001F32BB">
        <w:rPr>
          <w:rStyle w:val="c0"/>
          <w:color w:val="000000"/>
          <w:sz w:val="28"/>
          <w:szCs w:val="28"/>
        </w:rPr>
        <w:t> </w:t>
      </w:r>
      <w:r w:rsidRPr="001F32BB">
        <w:rPr>
          <w:rStyle w:val="c0c9"/>
          <w:i/>
          <w:iCs/>
          <w:color w:val="000000"/>
          <w:sz w:val="28"/>
          <w:szCs w:val="28"/>
        </w:rPr>
        <w:t>знать</w:t>
      </w:r>
      <w:r w:rsidRPr="001F32BB">
        <w:rPr>
          <w:rStyle w:val="c0"/>
          <w:color w:val="000000"/>
          <w:sz w:val="28"/>
          <w:szCs w:val="28"/>
        </w:rPr>
        <w:t>:</w:t>
      </w:r>
      <w:r w:rsidRPr="001F32BB">
        <w:rPr>
          <w:rStyle w:val="c0c9"/>
          <w:i/>
          <w:iCs/>
          <w:color w:val="000000"/>
          <w:sz w:val="28"/>
          <w:szCs w:val="28"/>
        </w:rPr>
        <w:t> </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основные методы изучения клетки;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особенности строения клетки эукариот и прокариот;</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функции органоидов клетки;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основные положения клеточной теории;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химический состав клетки.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иметь представление</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клеточном уровне организации живого;</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lastRenderedPageBreak/>
        <w:t>— о клетке как структурной и функциональной единице жизни;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об обмене веществ и превращение энергии как основе жизнедеятельности клетки;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росте, развитии и жизненном цикле клеток;</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об особенностях митотического деления клетки.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получить опыт</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использования методов биологической науки и проведения несложных биологических экспериментов для изучения клеток живых организмов.</w:t>
      </w:r>
    </w:p>
    <w:p w:rsidR="004B7F2B" w:rsidRPr="001F32BB" w:rsidRDefault="004B7F2B" w:rsidP="004B7F2B">
      <w:pPr>
        <w:pStyle w:val="c8"/>
        <w:shd w:val="clear" w:color="auto" w:fill="FFFFFF"/>
        <w:spacing w:before="0" w:beforeAutospacing="0" w:after="0" w:afterAutospacing="0"/>
        <w:ind w:firstLine="284"/>
        <w:jc w:val="both"/>
        <w:rPr>
          <w:rStyle w:val="c10"/>
          <w:b/>
          <w:bCs/>
          <w:color w:val="000000"/>
          <w:sz w:val="28"/>
          <w:szCs w:val="28"/>
        </w:rPr>
      </w:pP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
          <w:b/>
          <w:bCs/>
          <w:color w:val="000000"/>
          <w:sz w:val="28"/>
          <w:szCs w:val="28"/>
        </w:rPr>
        <w:t>Раздел 3. Организменный уровень</w:t>
      </w:r>
      <w:r w:rsidRPr="001F32BB">
        <w:rPr>
          <w:rStyle w:val="apple-converted-space"/>
          <w:b/>
          <w:bCs/>
          <w:color w:val="000000"/>
          <w:sz w:val="28"/>
          <w:szCs w:val="28"/>
        </w:rPr>
        <w:t> </w:t>
      </w:r>
      <w:r w:rsidRPr="001F32BB">
        <w:rPr>
          <w:rStyle w:val="c0"/>
          <w:color w:val="000000"/>
          <w:sz w:val="28"/>
          <w:szCs w:val="28"/>
        </w:rPr>
        <w:t>(</w:t>
      </w:r>
      <w:r w:rsidRPr="001F32BB">
        <w:rPr>
          <w:rStyle w:val="c0c9"/>
          <w:i/>
          <w:iCs/>
          <w:color w:val="000000"/>
          <w:sz w:val="28"/>
          <w:szCs w:val="28"/>
        </w:rPr>
        <w:t>14 часов</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Бесполое и половое размножение организмов. Половые клетки. Оплодотворение. Индивидуальное развитие организмов. Биогенетический закон. Основные закономерности передачи наследственной информации. Генетическая непрерывность жизни. Закономерности изменчивости.</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Демонстрация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Микропрепараты яйцеклетки и сперматозоида животных.</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Лабораторные и практические работы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Выявление изменчивости организмов.</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Предметные результаты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знать</w:t>
      </w:r>
      <w:r w:rsidRPr="001F32BB">
        <w:rPr>
          <w:rStyle w:val="c0"/>
          <w:color w:val="000000"/>
          <w:sz w:val="28"/>
          <w:szCs w:val="28"/>
        </w:rPr>
        <w:t>:</w:t>
      </w:r>
      <w:r w:rsidRPr="001F32BB">
        <w:rPr>
          <w:rStyle w:val="c0c9"/>
          <w:i/>
          <w:iCs/>
          <w:color w:val="000000"/>
          <w:sz w:val="28"/>
          <w:szCs w:val="28"/>
        </w:rPr>
        <w:t> </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сущность биогенетического закона;</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основные закономерности передачи наследственной информации;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закономерности изменчивости;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основные методы селекции растений, животных и микроорганизмов;</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особенности развития половых клеток.</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иметь представление</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организменном уровне организации живого;</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мейозе;</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об особенностях индивидуального развития организмов;</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об особенностях бесполого и полового размножения организмов;</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об оплодотворении и его биологической роли.</w:t>
      </w:r>
    </w:p>
    <w:p w:rsidR="004B7F2B" w:rsidRPr="001F32BB" w:rsidRDefault="004B7F2B" w:rsidP="004B7F2B">
      <w:pPr>
        <w:pStyle w:val="c8"/>
        <w:shd w:val="clear" w:color="auto" w:fill="FFFFFF"/>
        <w:spacing w:before="0" w:beforeAutospacing="0" w:after="0" w:afterAutospacing="0"/>
        <w:ind w:firstLine="284"/>
        <w:jc w:val="both"/>
        <w:rPr>
          <w:rStyle w:val="c10"/>
          <w:b/>
          <w:bCs/>
          <w:color w:val="000000"/>
          <w:sz w:val="28"/>
          <w:szCs w:val="28"/>
        </w:rPr>
      </w:pP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
          <w:b/>
          <w:bCs/>
          <w:color w:val="000000"/>
          <w:sz w:val="28"/>
          <w:szCs w:val="28"/>
        </w:rPr>
        <w:t>Тема 4. Популяционно-видовой уровень</w:t>
      </w:r>
      <w:r w:rsidRPr="001F32BB">
        <w:rPr>
          <w:rStyle w:val="apple-converted-space"/>
          <w:b/>
          <w:bCs/>
          <w:color w:val="000000"/>
          <w:sz w:val="28"/>
          <w:szCs w:val="28"/>
        </w:rPr>
        <w:t> </w:t>
      </w:r>
      <w:r w:rsidRPr="001F32BB">
        <w:rPr>
          <w:rStyle w:val="c0"/>
          <w:color w:val="000000"/>
          <w:sz w:val="28"/>
          <w:szCs w:val="28"/>
        </w:rPr>
        <w:t>(</w:t>
      </w:r>
      <w:r w:rsidRPr="001F32BB">
        <w:rPr>
          <w:rStyle w:val="c0c9"/>
          <w:i/>
          <w:iCs/>
          <w:color w:val="000000"/>
          <w:sz w:val="28"/>
          <w:szCs w:val="28"/>
        </w:rPr>
        <w:t>8 часов</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Вид, его критерии. Структура вида. Происхождение видов. Развитие эволюционных представлений. Популяция — элементарная единица эволюции. Борьба за существование и естественный отбор. Экология как наука. Экологические факторы и условия среды.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Основные положения теории эволюции. Движущие силы эволюции: наследственность, изменчивость, борьба за существование, естественный отбор. Приспособленность и ее относительность. Искусственный отбор. Селекция. Образование видов — микроэволюция. Макроэволюция.</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Демонстрация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lastRenderedPageBreak/>
        <w:t> Гербарии, коллекции, модели, муляжи растений и животных. Живые растения и животные. Гербарии и коллекции, иллюстрирующие изменчивость, наследственность, приспособленность, результаты искусственного отбора.</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0"/>
          <w:color w:val="000000"/>
          <w:sz w:val="28"/>
          <w:szCs w:val="28"/>
        </w:rPr>
        <w:t> </w:t>
      </w:r>
      <w:r w:rsidRPr="001F32BB">
        <w:rPr>
          <w:rStyle w:val="c10c9"/>
          <w:b/>
          <w:bCs/>
          <w:i/>
          <w:iCs/>
          <w:color w:val="000000"/>
          <w:sz w:val="28"/>
          <w:szCs w:val="28"/>
        </w:rPr>
        <w:t>Лабораторные и практические работы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Изучение морфологического критерия вида.</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Экскурсии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Причины многообразия видов в природе.</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Предметные результаты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знать</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критерии вида и его популяционную структуру;</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экологические факторы и условия среды;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основные положения теории эволюции Ч. Дарвина;</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движущие силы эволюции;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пути достижения биологического прогресса.</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иметь представление</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популяционно-видовом уровне организации живого;</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виде и его структуре;</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влиянии экологических условий на организмы;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происхождении видов;</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развитии эволюционных представлений;</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синтетической теории эволюции;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популяции как элементарной единице эволюции;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микроэволюции;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механизмах видообразования;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макроэволюции и ее направлениях.</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получить опыт</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использования методов биологической науки и проведения несложных биологических экспериментов для изучения морфологического критерия видов.</w:t>
      </w:r>
    </w:p>
    <w:p w:rsidR="004B7F2B" w:rsidRPr="001F32BB" w:rsidRDefault="004B7F2B" w:rsidP="004B7F2B">
      <w:pPr>
        <w:pStyle w:val="c8"/>
        <w:shd w:val="clear" w:color="auto" w:fill="FFFFFF"/>
        <w:spacing w:before="0" w:beforeAutospacing="0" w:after="0" w:afterAutospacing="0"/>
        <w:ind w:firstLine="284"/>
        <w:jc w:val="both"/>
        <w:rPr>
          <w:rStyle w:val="c10"/>
          <w:b/>
          <w:bCs/>
          <w:color w:val="000000"/>
          <w:sz w:val="28"/>
          <w:szCs w:val="28"/>
        </w:rPr>
      </w:pP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
          <w:b/>
          <w:bCs/>
          <w:color w:val="000000"/>
          <w:sz w:val="28"/>
          <w:szCs w:val="28"/>
        </w:rPr>
        <w:t>Раздел 5. Экосистемный уровень</w:t>
      </w:r>
      <w:r w:rsidRPr="001F32BB">
        <w:rPr>
          <w:rStyle w:val="apple-converted-space"/>
          <w:b/>
          <w:bCs/>
          <w:color w:val="000000"/>
          <w:sz w:val="28"/>
          <w:szCs w:val="28"/>
        </w:rPr>
        <w:t> </w:t>
      </w:r>
      <w:r w:rsidRPr="001F32BB">
        <w:rPr>
          <w:rStyle w:val="c0"/>
          <w:color w:val="000000"/>
          <w:sz w:val="28"/>
          <w:szCs w:val="28"/>
        </w:rPr>
        <w:t>(</w:t>
      </w:r>
      <w:r w:rsidRPr="001F32BB">
        <w:rPr>
          <w:rStyle w:val="c0c9"/>
          <w:i/>
          <w:iCs/>
          <w:color w:val="000000"/>
          <w:sz w:val="28"/>
          <w:szCs w:val="28"/>
        </w:rPr>
        <w:t>6 часов</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Биоценоз. Экосистема. Биогеоценоз. Взаимосвязь популяций в биогеоценозе. Цепи питания. Обмен веществ, поток и превращение энергии в биогеоценозе. Искусственные биоценозы. Экологическая сукцессия.</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Демонстрация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Коллекции, иллюстрирующие экологические взаимосвязи в биогеоценозах. Модели экосистем.</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0"/>
          <w:color w:val="000000"/>
          <w:sz w:val="28"/>
          <w:szCs w:val="28"/>
        </w:rPr>
        <w:t> </w:t>
      </w:r>
      <w:r w:rsidRPr="001F32BB">
        <w:rPr>
          <w:rStyle w:val="c10c9"/>
          <w:b/>
          <w:bCs/>
          <w:i/>
          <w:iCs/>
          <w:color w:val="000000"/>
          <w:sz w:val="28"/>
          <w:szCs w:val="28"/>
        </w:rPr>
        <w:t>Экскурсии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Биогеоценоз.</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Предметные результаты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знать</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критерии вида и его популяционную структуру;</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lastRenderedPageBreak/>
        <w:t>— экологические факторы и условия среды;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основные положения теории эволюции Ч. Дарвина;</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движущие силы эволюции;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пути достижения биологического прогресса.</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иметь представление</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популяционно-видовом уровне организации живого;</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виде и его структуре;</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влиянии экологических условий на организмы;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происхождении видов;</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развитии эволюционных представлений;</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синтетической теории эволюции;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популяции как элементарной единице эволюции;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микроэволюции;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механизмах видообразования;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макроэволюции и ее направлениях.</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получить опыт</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использования методов биологической науки и проведения несложных биологических экспериментов для изучения морфологического критерия видов.</w:t>
      </w:r>
    </w:p>
    <w:p w:rsidR="004B7F2B" w:rsidRPr="001F32BB" w:rsidRDefault="004B7F2B" w:rsidP="004B7F2B">
      <w:pPr>
        <w:pStyle w:val="c8"/>
        <w:shd w:val="clear" w:color="auto" w:fill="FFFFFF"/>
        <w:spacing w:before="0" w:beforeAutospacing="0" w:after="0" w:afterAutospacing="0"/>
        <w:ind w:firstLine="284"/>
        <w:jc w:val="both"/>
        <w:rPr>
          <w:rStyle w:val="c10"/>
          <w:b/>
          <w:bCs/>
          <w:color w:val="000000"/>
          <w:sz w:val="28"/>
          <w:szCs w:val="28"/>
        </w:rPr>
      </w:pP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
          <w:b/>
          <w:bCs/>
          <w:color w:val="000000"/>
          <w:sz w:val="28"/>
          <w:szCs w:val="28"/>
        </w:rPr>
        <w:t>Раздел 6.</w:t>
      </w:r>
      <w:r w:rsidRPr="001F32BB">
        <w:rPr>
          <w:rStyle w:val="c0"/>
          <w:color w:val="000000"/>
          <w:sz w:val="28"/>
          <w:szCs w:val="28"/>
        </w:rPr>
        <w:t> </w:t>
      </w:r>
      <w:r w:rsidRPr="001F32BB">
        <w:rPr>
          <w:rStyle w:val="c10"/>
          <w:b/>
          <w:bCs/>
          <w:color w:val="000000"/>
          <w:sz w:val="28"/>
          <w:szCs w:val="28"/>
        </w:rPr>
        <w:t>Биосферный уровень</w:t>
      </w:r>
      <w:r w:rsidRPr="001F32BB">
        <w:rPr>
          <w:rStyle w:val="apple-converted-space"/>
          <w:b/>
          <w:bCs/>
          <w:color w:val="000000"/>
          <w:sz w:val="28"/>
          <w:szCs w:val="28"/>
        </w:rPr>
        <w:t> </w:t>
      </w:r>
      <w:r w:rsidRPr="001F32BB">
        <w:rPr>
          <w:rStyle w:val="c0"/>
          <w:color w:val="000000"/>
          <w:sz w:val="28"/>
          <w:szCs w:val="28"/>
        </w:rPr>
        <w:t>(</w:t>
      </w:r>
      <w:r w:rsidRPr="001F32BB">
        <w:rPr>
          <w:rStyle w:val="c0c9"/>
          <w:i/>
          <w:iCs/>
          <w:color w:val="000000"/>
          <w:sz w:val="28"/>
          <w:szCs w:val="28"/>
        </w:rPr>
        <w:t>11 часов</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Биосфера и ее структура, свойства, закономерности. Круговорот веществ и энергии в биосфере. Экологические кризисы. Основы рационального природопользования.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Возникновение и развитие жизни. Взгляды, гипотезы и теории о происхождении жизни. Краткая история развития органического мира. Доказательства эволюции.</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Демонстрация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Модели-аппликации «Биосфера и человек». Окаменелости, отпечатки, скелеты позвоночных животных.</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0"/>
          <w:color w:val="000000"/>
          <w:sz w:val="28"/>
          <w:szCs w:val="28"/>
        </w:rPr>
        <w:t> </w:t>
      </w:r>
      <w:r w:rsidRPr="001F32BB">
        <w:rPr>
          <w:rStyle w:val="c10c9"/>
          <w:b/>
          <w:bCs/>
          <w:i/>
          <w:iCs/>
          <w:color w:val="000000"/>
          <w:sz w:val="28"/>
          <w:szCs w:val="28"/>
        </w:rPr>
        <w:t>Лабораторные и практические работы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Изучение палеонтологических доказательств эволюции.</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Экскурсии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В краеведческий музей или на геологическое обнажение.</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Предметные результаты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знать</w:t>
      </w:r>
      <w:r w:rsidRPr="001F32BB">
        <w:rPr>
          <w:rStyle w:val="c0"/>
          <w:color w:val="000000"/>
          <w:sz w:val="28"/>
          <w:szCs w:val="28"/>
        </w:rPr>
        <w:t>:</w:t>
      </w:r>
      <w:r w:rsidRPr="001F32BB">
        <w:rPr>
          <w:rStyle w:val="c0c9"/>
          <w:i/>
          <w:iCs/>
          <w:color w:val="000000"/>
          <w:sz w:val="28"/>
          <w:szCs w:val="28"/>
        </w:rPr>
        <w:t> </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основные гипотезы возникновения жизни на Земле;</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особенности антропогенного воздействие на биосферу;</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основы рационального природопользования;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основные этапы развития жизни на Земле.</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иметь представление</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биосферном уровне организации живого;</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средообразующей деятельности организмов;</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lastRenderedPageBreak/>
        <w:t>— о взаимосвязи живого и неживого в биосфере;</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круговороте веществ в биосфере;</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об эволюции биосферы;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об экологических кризисах;</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развитии представлений о происхождении жизни и современном состоянии проблемы;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доказательствах эволюции;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 Учащиеся должны демонстрировать</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знание основ экологической грамотности — оценивать последствия деятельности человека в природе и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осознавать необходимость действий по сохранению биоразнообразия и природных местообитаний видов растений и животных.</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Метапредметные результаты</w:t>
      </w:r>
      <w:r w:rsidRPr="001F32BB">
        <w:rPr>
          <w:rStyle w:val="c10"/>
          <w:b/>
          <w:bCs/>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 уметь</w:t>
      </w:r>
      <w:r w:rsidRPr="001F32BB">
        <w:rPr>
          <w:rStyle w:val="c0"/>
          <w:color w:val="000000"/>
          <w:sz w:val="28"/>
          <w:szCs w:val="28"/>
        </w:rPr>
        <w:t>:</w:t>
      </w:r>
      <w:r w:rsidRPr="001F32BB">
        <w:rPr>
          <w:rStyle w:val="c0c9"/>
          <w:i/>
          <w:iCs/>
          <w:color w:val="000000"/>
          <w:sz w:val="28"/>
          <w:szCs w:val="28"/>
        </w:rPr>
        <w:t> </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определять понятия, формируемые в процессе изучения темы;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классифицировать и самостоятельно выбирать критерии для классификации;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самостоятельно формулировать проблемы исследования и составлять поэтапную структуру будущего самостоятельного исследования;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формулировать выводы;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устанавливать причинно-следственные связи между событиями, явлениями;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применять модели и схемы для решения учебных и познавательных задач;</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владеть приемами смыслового чтения, составлять тезисы и план-конспекты по результатам чтения;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организовывать учебное сотрудничество и совместную деятельность с учителем и сверстниками;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использовать информационно-коммуникационные технологии при подготовке сообщений, мультимедийных презентаций;</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демонстрировать экологическое мышление и применять его в повседневной жизни.</w:t>
      </w:r>
    </w:p>
    <w:p w:rsidR="004B7F2B" w:rsidRPr="001F32BB" w:rsidRDefault="004B7F2B" w:rsidP="004B7F2B">
      <w:pPr>
        <w:pStyle w:val="c8"/>
        <w:shd w:val="clear" w:color="auto" w:fill="FFFFFF"/>
        <w:spacing w:before="0" w:beforeAutospacing="0" w:after="0" w:afterAutospacing="0"/>
        <w:ind w:firstLine="284"/>
        <w:jc w:val="both"/>
        <w:outlineLvl w:val="0"/>
        <w:rPr>
          <w:rFonts w:ascii="Calibri" w:hAnsi="Calibri"/>
          <w:color w:val="000000"/>
          <w:sz w:val="28"/>
          <w:szCs w:val="28"/>
        </w:rPr>
      </w:pPr>
      <w:r w:rsidRPr="001F32BB">
        <w:rPr>
          <w:rStyle w:val="c10c9"/>
          <w:b/>
          <w:bCs/>
          <w:i/>
          <w:iCs/>
          <w:color w:val="000000"/>
          <w:sz w:val="28"/>
          <w:szCs w:val="28"/>
        </w:rPr>
        <w:t>Личностные результаты обучения</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c9"/>
          <w:i/>
          <w:iCs/>
          <w:color w:val="000000"/>
          <w:sz w:val="28"/>
          <w:szCs w:val="28"/>
        </w:rPr>
        <w:t>Учащиеся должны</w:t>
      </w:r>
      <w:r w:rsidRPr="001F32BB">
        <w:rPr>
          <w:rStyle w:val="c0"/>
          <w:color w:val="000000"/>
          <w:sz w:val="28"/>
          <w:szCs w:val="28"/>
        </w:rPr>
        <w:t>:</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испытывать чувство гордости за российскую биологическую науку;</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lastRenderedPageBreak/>
        <w:t>— осознавать,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уметь реализовывать теоретические познания в повседневной жизни;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понимать значение обучения для повседневной жизни и осознанного выбора профессии;</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признавать право каждого на собственное мнение;</w:t>
      </w:r>
    </w:p>
    <w:p w:rsidR="004B7F2B" w:rsidRPr="001F32BB" w:rsidRDefault="004B7F2B" w:rsidP="004B7F2B">
      <w:pPr>
        <w:pStyle w:val="c8"/>
        <w:shd w:val="clear" w:color="auto" w:fill="FFFFFF"/>
        <w:spacing w:before="0" w:beforeAutospacing="0" w:after="0" w:afterAutospacing="0"/>
        <w:ind w:firstLine="284"/>
        <w:jc w:val="both"/>
        <w:rPr>
          <w:rFonts w:ascii="Calibri" w:hAnsi="Calibri"/>
          <w:color w:val="000000"/>
          <w:sz w:val="28"/>
          <w:szCs w:val="28"/>
        </w:rPr>
      </w:pPr>
      <w:r w:rsidRPr="001F32BB">
        <w:rPr>
          <w:rStyle w:val="c0"/>
          <w:color w:val="000000"/>
          <w:sz w:val="28"/>
          <w:szCs w:val="28"/>
        </w:rPr>
        <w:t>— уметь отстаивать свою точку зрения;</w:t>
      </w:r>
    </w:p>
    <w:p w:rsidR="004B7F2B" w:rsidRPr="00162C0E" w:rsidRDefault="004B7F2B" w:rsidP="004B7F2B">
      <w:pPr>
        <w:pStyle w:val="c8"/>
        <w:shd w:val="clear" w:color="auto" w:fill="FFFFFF"/>
        <w:spacing w:before="0" w:beforeAutospacing="0" w:after="0" w:afterAutospacing="0"/>
        <w:ind w:firstLine="284"/>
        <w:jc w:val="both"/>
        <w:rPr>
          <w:rStyle w:val="c10"/>
          <w:rFonts w:ascii="Calibri" w:hAnsi="Calibri"/>
          <w:color w:val="000000"/>
          <w:sz w:val="28"/>
          <w:szCs w:val="28"/>
        </w:rPr>
      </w:pPr>
      <w:r w:rsidRPr="001F32BB">
        <w:rPr>
          <w:rStyle w:val="c0"/>
          <w:color w:val="000000"/>
          <w:sz w:val="28"/>
          <w:szCs w:val="28"/>
        </w:rPr>
        <w:t>— критично относиться к своим поступкам, нести ответственность за их последствия.</w:t>
      </w:r>
    </w:p>
    <w:p w:rsidR="004B7F2B" w:rsidRDefault="004B7F2B">
      <w:pPr>
        <w:rPr>
          <w:lang w:val="ru-RU"/>
        </w:rPr>
      </w:pPr>
    </w:p>
    <w:p w:rsidR="000E0A99" w:rsidRDefault="000E0A99" w:rsidP="000E0A99">
      <w:pPr>
        <w:pStyle w:val="c7"/>
        <w:shd w:val="clear" w:color="auto" w:fill="FFFFFF"/>
        <w:spacing w:before="0" w:beforeAutospacing="0" w:after="0" w:afterAutospacing="0"/>
        <w:jc w:val="center"/>
        <w:rPr>
          <w:rStyle w:val="c10"/>
          <w:rFonts w:eastAsiaTheme="majorEastAsia"/>
          <w:b/>
          <w:bCs/>
          <w:color w:val="000000"/>
          <w:sz w:val="28"/>
          <w:szCs w:val="28"/>
        </w:rPr>
      </w:pPr>
    </w:p>
    <w:p w:rsidR="000E0A99" w:rsidRPr="00B11723" w:rsidRDefault="000E0A99">
      <w:pPr>
        <w:rPr>
          <w:lang w:val="ru-RU"/>
        </w:rPr>
        <w:sectPr w:rsidR="000E0A99" w:rsidRPr="00B11723">
          <w:pgSz w:w="11906" w:h="16383"/>
          <w:pgMar w:top="1134" w:right="850" w:bottom="1134" w:left="1701" w:header="720" w:footer="720" w:gutter="0"/>
          <w:cols w:space="720"/>
        </w:sectPr>
      </w:pPr>
    </w:p>
    <w:p w:rsidR="00FE49DF" w:rsidRDefault="00C214BF">
      <w:pPr>
        <w:spacing w:after="0"/>
        <w:ind w:left="120"/>
      </w:pPr>
      <w:bookmarkStart w:id="5" w:name="block-2643923"/>
      <w:bookmarkEnd w:id="4"/>
      <w:r w:rsidRPr="00B117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49DF" w:rsidRDefault="00C214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6"/>
        <w:gridCol w:w="4378"/>
        <w:gridCol w:w="1647"/>
        <w:gridCol w:w="1841"/>
        <w:gridCol w:w="2006"/>
        <w:gridCol w:w="2852"/>
      </w:tblGrid>
      <w:tr w:rsidR="00FE49DF">
        <w:trPr>
          <w:trHeight w:val="144"/>
          <w:tblCellSpacing w:w="20" w:type="nil"/>
        </w:trPr>
        <w:tc>
          <w:tcPr>
            <w:tcW w:w="50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228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1050"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785"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866"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r>
      <w:tr w:rsidR="00FE49DF" w:rsidRPr="00BC125B">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228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FE49DF" w:rsidRDefault="00FE49DF">
            <w:pPr>
              <w:spacing w:after="0"/>
              <w:ind w:left="135"/>
              <w:jc w:val="center"/>
            </w:pPr>
          </w:p>
        </w:tc>
        <w:tc>
          <w:tcPr>
            <w:tcW w:w="2852" w:type="dxa"/>
            <w:tcMar>
              <w:top w:w="50" w:type="dxa"/>
              <w:left w:w="100" w:type="dxa"/>
            </w:tcMar>
            <w:vAlign w:val="center"/>
          </w:tcPr>
          <w:p w:rsidR="00FE49DF" w:rsidRPr="003069DE" w:rsidRDefault="00C214BF" w:rsidP="003069DE">
            <w:pPr>
              <w:spacing w:after="0"/>
              <w:ind w:left="135"/>
              <w:rPr>
                <w:lang w:val="ru-RU"/>
              </w:rPr>
            </w:pPr>
            <w:r w:rsidRPr="00B117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sidR="003069DE">
                <w:rPr>
                  <w:lang w:val="ru-RU"/>
                </w:rPr>
                <w:t xml:space="preserve"> </w:t>
              </w:r>
              <w:r w:rsidRPr="00B11723">
                <w:rPr>
                  <w:rFonts w:ascii="Times New Roman" w:hAnsi="Times New Roman"/>
                  <w:color w:val="0000FF"/>
                  <w:u w:val="single"/>
                  <w:lang w:val="ru-RU"/>
                </w:rPr>
                <w:t>3368</w:t>
              </w:r>
            </w:hyperlink>
            <w:r w:rsidR="003069DE" w:rsidRPr="003069DE">
              <w:rPr>
                <w:lang w:val="ru-RU"/>
              </w:rPr>
              <w:t xml:space="preserve"> Материалы сайта «инфоурок»</w:t>
            </w:r>
          </w:p>
        </w:tc>
      </w:tr>
      <w:tr w:rsidR="00FE49DF" w:rsidRPr="000C0D8A">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5761BC" w:rsidRDefault="00C214BF">
            <w:pPr>
              <w:spacing w:after="0"/>
              <w:ind w:left="135"/>
              <w:jc w:val="center"/>
              <w:rPr>
                <w:rFonts w:ascii="Times New Roman" w:hAnsi="Times New Roman"/>
                <w:color w:val="000000"/>
                <w:sz w:val="24"/>
                <w:lang w:val="ru-RU"/>
              </w:rPr>
            </w:pPr>
            <w:r w:rsidRPr="009E0B64">
              <w:rPr>
                <w:rFonts w:ascii="Times New Roman" w:hAnsi="Times New Roman"/>
                <w:color w:val="000000"/>
                <w:sz w:val="24"/>
                <w:lang w:val="ru-RU"/>
              </w:rPr>
              <w:t xml:space="preserve"> 1</w:t>
            </w:r>
            <w:r w:rsidR="009E0B64">
              <w:rPr>
                <w:rFonts w:ascii="Times New Roman" w:hAnsi="Times New Roman"/>
                <w:color w:val="000000"/>
                <w:sz w:val="24"/>
                <w:lang w:val="ru-RU"/>
              </w:rPr>
              <w:t xml:space="preserve"> </w:t>
            </w:r>
          </w:p>
          <w:p w:rsidR="00FE49DF" w:rsidRPr="009E0B64" w:rsidRDefault="009E0B64">
            <w:pPr>
              <w:spacing w:after="0"/>
              <w:ind w:left="135"/>
              <w:jc w:val="center"/>
              <w:rPr>
                <w:lang w:val="ru-RU"/>
              </w:rPr>
            </w:pPr>
            <w:r>
              <w:rPr>
                <w:rFonts w:ascii="Times New Roman" w:hAnsi="Times New Roman"/>
                <w:color w:val="000000"/>
                <w:sz w:val="24"/>
                <w:lang w:val="ru-RU"/>
              </w:rPr>
              <w:t>Работа проводится</w:t>
            </w:r>
            <w:r w:rsidR="00C214BF"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852" w:type="dxa"/>
            <w:tcMar>
              <w:top w:w="50" w:type="dxa"/>
              <w:left w:w="100" w:type="dxa"/>
            </w:tcMar>
            <w:vAlign w:val="center"/>
          </w:tcPr>
          <w:p w:rsidR="00FE49DF"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7F6256" w:rsidRPr="007F6256" w:rsidRDefault="007F6256">
            <w:pPr>
              <w:spacing w:after="0"/>
              <w:ind w:left="135"/>
              <w:rPr>
                <w:lang w:val="ru-RU"/>
              </w:rPr>
            </w:pPr>
            <w:r w:rsidRPr="003069DE">
              <w:rPr>
                <w:lang w:val="ru-RU"/>
              </w:rPr>
              <w:t>Материалы сайта «инфоурок»</w:t>
            </w:r>
          </w:p>
        </w:tc>
      </w:tr>
      <w:tr w:rsidR="00FE49DF" w:rsidRPr="000C0D8A">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5761BC" w:rsidRDefault="00271C9F">
            <w:pPr>
              <w:spacing w:after="0"/>
              <w:ind w:left="135"/>
              <w:jc w:val="center"/>
              <w:rPr>
                <w:rFonts w:ascii="Times New Roman" w:hAnsi="Times New Roman"/>
                <w:color w:val="000000"/>
                <w:sz w:val="24"/>
                <w:lang w:val="ru-RU"/>
              </w:rPr>
            </w:pPr>
            <w:r w:rsidRPr="009E0B64">
              <w:rPr>
                <w:rFonts w:ascii="Times New Roman" w:hAnsi="Times New Roman"/>
                <w:color w:val="000000"/>
                <w:sz w:val="24"/>
                <w:lang w:val="ru-RU"/>
              </w:rPr>
              <w:t xml:space="preserve"> 1</w:t>
            </w:r>
            <w:r w:rsidR="00C214BF" w:rsidRPr="009E0B64">
              <w:rPr>
                <w:rFonts w:ascii="Times New Roman" w:hAnsi="Times New Roman"/>
                <w:color w:val="000000"/>
                <w:sz w:val="24"/>
                <w:lang w:val="ru-RU"/>
              </w:rPr>
              <w:t xml:space="preserve"> </w:t>
            </w:r>
          </w:p>
          <w:p w:rsidR="00FE49DF" w:rsidRPr="009E0B64" w:rsidRDefault="009E0B64">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852" w:type="dxa"/>
            <w:tcMar>
              <w:top w:w="50" w:type="dxa"/>
              <w:left w:w="100" w:type="dxa"/>
            </w:tcMar>
            <w:vAlign w:val="center"/>
          </w:tcPr>
          <w:p w:rsidR="00FE49DF"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7F6256" w:rsidRPr="007F6256" w:rsidRDefault="007F6256">
            <w:pPr>
              <w:spacing w:after="0"/>
              <w:ind w:left="135"/>
              <w:rPr>
                <w:lang w:val="ru-RU"/>
              </w:rPr>
            </w:pPr>
            <w:r w:rsidRPr="003069DE">
              <w:rPr>
                <w:lang w:val="ru-RU"/>
              </w:rPr>
              <w:t>Материалы сайта «инфоурок»</w:t>
            </w:r>
          </w:p>
        </w:tc>
      </w:tr>
      <w:tr w:rsidR="00FE49DF" w:rsidRPr="000C0D8A">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5761BC" w:rsidRDefault="00C214BF">
            <w:pPr>
              <w:spacing w:after="0"/>
              <w:ind w:left="135"/>
              <w:jc w:val="center"/>
              <w:rPr>
                <w:rFonts w:ascii="Times New Roman" w:hAnsi="Times New Roman"/>
                <w:color w:val="000000"/>
                <w:sz w:val="24"/>
                <w:lang w:val="ru-RU"/>
              </w:rPr>
            </w:pPr>
            <w:r w:rsidRPr="009E0B64">
              <w:rPr>
                <w:rFonts w:ascii="Times New Roman" w:hAnsi="Times New Roman"/>
                <w:color w:val="000000"/>
                <w:sz w:val="24"/>
                <w:lang w:val="ru-RU"/>
              </w:rPr>
              <w:t xml:space="preserve"> 0.5 </w:t>
            </w:r>
          </w:p>
          <w:p w:rsidR="00FE49DF" w:rsidRPr="009E0B64" w:rsidRDefault="009E0B64">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852" w:type="dxa"/>
            <w:tcMar>
              <w:top w:w="50" w:type="dxa"/>
              <w:left w:w="100" w:type="dxa"/>
            </w:tcMar>
            <w:vAlign w:val="center"/>
          </w:tcPr>
          <w:p w:rsidR="00FE49DF"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7F6256" w:rsidRPr="007F6256" w:rsidRDefault="007F6256">
            <w:pPr>
              <w:spacing w:after="0"/>
              <w:ind w:left="135"/>
              <w:rPr>
                <w:lang w:val="ru-RU"/>
              </w:rPr>
            </w:pPr>
            <w:r w:rsidRPr="003069DE">
              <w:rPr>
                <w:lang w:val="ru-RU"/>
              </w:rPr>
              <w:t>Материалы сайта «инфоурок»</w:t>
            </w:r>
          </w:p>
        </w:tc>
      </w:tr>
      <w:tr w:rsidR="00FE49DF" w:rsidRPr="000C0D8A">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lastRenderedPageBreak/>
              <w:t>5</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5761BC" w:rsidRDefault="00C214BF">
            <w:pPr>
              <w:spacing w:after="0"/>
              <w:ind w:left="135"/>
              <w:jc w:val="center"/>
              <w:rPr>
                <w:rFonts w:ascii="Times New Roman" w:hAnsi="Times New Roman"/>
                <w:color w:val="000000"/>
                <w:sz w:val="24"/>
                <w:lang w:val="ru-RU"/>
              </w:rPr>
            </w:pPr>
            <w:r w:rsidRPr="009E0B64">
              <w:rPr>
                <w:rFonts w:ascii="Times New Roman" w:hAnsi="Times New Roman"/>
                <w:color w:val="000000"/>
                <w:sz w:val="24"/>
                <w:lang w:val="ru-RU"/>
              </w:rPr>
              <w:t xml:space="preserve"> 0.5 </w:t>
            </w:r>
          </w:p>
          <w:p w:rsidR="00FE49DF" w:rsidRPr="009E0B64" w:rsidRDefault="009E0B64">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852" w:type="dxa"/>
            <w:tcMar>
              <w:top w:w="50" w:type="dxa"/>
              <w:left w:w="100" w:type="dxa"/>
            </w:tcMar>
            <w:vAlign w:val="center"/>
          </w:tcPr>
          <w:p w:rsidR="00FE49DF"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7F6256" w:rsidRPr="007F6256" w:rsidRDefault="007F6256">
            <w:pPr>
              <w:spacing w:after="0"/>
              <w:ind w:left="135"/>
              <w:rPr>
                <w:lang w:val="ru-RU"/>
              </w:rPr>
            </w:pPr>
            <w:r w:rsidRPr="003069DE">
              <w:rPr>
                <w:lang w:val="ru-RU"/>
              </w:rPr>
              <w:t>Материалы сайта «инфоурок»</w:t>
            </w:r>
          </w:p>
        </w:tc>
      </w:tr>
      <w:tr w:rsidR="00FE49DF" w:rsidRPr="000C0D8A">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FE49DF" w:rsidRDefault="00FE49DF">
            <w:pPr>
              <w:spacing w:after="0"/>
              <w:ind w:left="135"/>
              <w:jc w:val="center"/>
            </w:pPr>
          </w:p>
        </w:tc>
        <w:tc>
          <w:tcPr>
            <w:tcW w:w="2852" w:type="dxa"/>
            <w:tcMar>
              <w:top w:w="50" w:type="dxa"/>
              <w:left w:w="100" w:type="dxa"/>
            </w:tcMar>
            <w:vAlign w:val="center"/>
          </w:tcPr>
          <w:p w:rsidR="00FE49DF"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7F6256" w:rsidRPr="007F6256" w:rsidRDefault="007F6256">
            <w:pPr>
              <w:spacing w:after="0"/>
              <w:ind w:left="135"/>
              <w:rPr>
                <w:lang w:val="ru-RU"/>
              </w:rPr>
            </w:pPr>
            <w:r w:rsidRPr="003069DE">
              <w:rPr>
                <w:lang w:val="ru-RU"/>
              </w:rPr>
              <w:t>Материалы сайта «инфоурок»</w:t>
            </w:r>
          </w:p>
        </w:tc>
      </w:tr>
      <w:tr w:rsidR="00FE49DF" w:rsidRPr="000C0D8A">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FE49DF" w:rsidRDefault="00FE49DF">
            <w:pPr>
              <w:spacing w:after="0"/>
              <w:ind w:left="135"/>
              <w:jc w:val="center"/>
            </w:pPr>
          </w:p>
        </w:tc>
        <w:tc>
          <w:tcPr>
            <w:tcW w:w="2852" w:type="dxa"/>
            <w:tcMar>
              <w:top w:w="50" w:type="dxa"/>
              <w:left w:w="100" w:type="dxa"/>
            </w:tcMar>
            <w:vAlign w:val="center"/>
          </w:tcPr>
          <w:p w:rsidR="00FE49DF"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7F6256" w:rsidRPr="007F6256" w:rsidRDefault="007F6256">
            <w:pPr>
              <w:spacing w:after="0"/>
              <w:ind w:left="135"/>
              <w:rPr>
                <w:lang w:val="ru-RU"/>
              </w:rPr>
            </w:pPr>
            <w:r w:rsidRPr="003069DE">
              <w:rPr>
                <w:lang w:val="ru-RU"/>
              </w:rPr>
              <w:t>Материалы сайта «инфоурок»</w:t>
            </w:r>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E49DF" w:rsidRDefault="00271C9F">
            <w:pPr>
              <w:spacing w:after="0"/>
              <w:ind w:left="135"/>
              <w:jc w:val="center"/>
            </w:pPr>
            <w:r>
              <w:rPr>
                <w:rFonts w:ascii="Times New Roman" w:hAnsi="Times New Roman"/>
                <w:color w:val="000000"/>
                <w:sz w:val="24"/>
              </w:rPr>
              <w:t xml:space="preserve"> 3</w:t>
            </w:r>
          </w:p>
        </w:tc>
        <w:tc>
          <w:tcPr>
            <w:tcW w:w="2852" w:type="dxa"/>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2006"/>
        <w:gridCol w:w="2837"/>
      </w:tblGrid>
      <w:tr w:rsidR="00FE49DF">
        <w:trPr>
          <w:trHeight w:val="144"/>
          <w:tblCellSpacing w:w="20" w:type="nil"/>
        </w:trPr>
        <w:tc>
          <w:tcPr>
            <w:tcW w:w="45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16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966"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68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774"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7F6256" w:rsidRDefault="00C214BF">
            <w:pPr>
              <w:spacing w:after="0"/>
              <w:ind w:left="135"/>
              <w:jc w:val="center"/>
              <w:rPr>
                <w:rFonts w:ascii="Times New Roman" w:hAnsi="Times New Roman"/>
                <w:color w:val="000000"/>
                <w:sz w:val="24"/>
                <w:lang w:val="ru-RU"/>
              </w:rPr>
            </w:pPr>
            <w:r w:rsidRPr="007F6256">
              <w:rPr>
                <w:rFonts w:ascii="Times New Roman" w:hAnsi="Times New Roman"/>
                <w:color w:val="000000"/>
                <w:sz w:val="24"/>
                <w:lang w:val="ru-RU"/>
              </w:rPr>
              <w:t xml:space="preserve"> 1.5</w:t>
            </w:r>
          </w:p>
          <w:p w:rsidR="005761BC" w:rsidRDefault="007F6256">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FE49DF" w:rsidRPr="007F6256" w:rsidRDefault="00FE49DF">
            <w:pPr>
              <w:spacing w:after="0"/>
              <w:ind w:left="135"/>
              <w:jc w:val="center"/>
              <w:rPr>
                <w:lang w:val="ru-RU"/>
              </w:rP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3.5 </w:t>
            </w:r>
          </w:p>
          <w:p w:rsidR="007F6256" w:rsidRDefault="007F6256">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Работы проводятся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F746E2" w:rsidRPr="007F6256" w:rsidRDefault="00F746E2">
            <w:pPr>
              <w:spacing w:after="0"/>
              <w:ind w:left="135"/>
              <w:jc w:val="center"/>
              <w:rPr>
                <w:lang w:val="ru-RU"/>
              </w:rP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7F6256" w:rsidRDefault="00C214BF">
            <w:pPr>
              <w:spacing w:after="0"/>
              <w:ind w:left="135"/>
              <w:jc w:val="center"/>
              <w:rPr>
                <w:rFonts w:ascii="Times New Roman" w:hAnsi="Times New Roman"/>
                <w:color w:val="000000"/>
                <w:sz w:val="24"/>
                <w:lang w:val="ru-RU"/>
              </w:rPr>
            </w:pPr>
            <w:r w:rsidRPr="007F6256">
              <w:rPr>
                <w:rFonts w:ascii="Times New Roman" w:hAnsi="Times New Roman"/>
                <w:color w:val="000000"/>
                <w:sz w:val="24"/>
                <w:lang w:val="ru-RU"/>
              </w:rPr>
              <w:t xml:space="preserve"> 3 </w:t>
            </w:r>
          </w:p>
          <w:p w:rsidR="00FE49DF" w:rsidRPr="007F6256" w:rsidRDefault="007F6256">
            <w:pPr>
              <w:spacing w:after="0"/>
              <w:ind w:left="135"/>
              <w:jc w:val="center"/>
              <w:rPr>
                <w:lang w:val="ru-RU"/>
              </w:rPr>
            </w:pPr>
            <w:r>
              <w:rPr>
                <w:rFonts w:ascii="Times New Roman" w:hAnsi="Times New Roman"/>
                <w:color w:val="000000"/>
                <w:sz w:val="24"/>
                <w:lang w:val="ru-RU"/>
              </w:rPr>
              <w:t>Работы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2006"/>
        <w:gridCol w:w="2837"/>
      </w:tblGrid>
      <w:tr w:rsidR="00FE49DF">
        <w:trPr>
          <w:trHeight w:val="144"/>
          <w:tblCellSpacing w:w="20" w:type="nil"/>
        </w:trPr>
        <w:tc>
          <w:tcPr>
            <w:tcW w:w="47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281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999"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726"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811"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r>
      <w:tr w:rsidR="00FE49DF" w:rsidRPr="00BC125B">
        <w:trPr>
          <w:trHeight w:val="144"/>
          <w:tblCellSpacing w:w="20" w:type="nil"/>
        </w:trPr>
        <w:tc>
          <w:tcPr>
            <w:tcW w:w="476"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2816" w:type="dxa"/>
            <w:tcMar>
              <w:top w:w="50" w:type="dxa"/>
              <w:left w:w="100" w:type="dxa"/>
            </w:tcMar>
            <w:vAlign w:val="center"/>
          </w:tcPr>
          <w:p w:rsidR="00FE49DF" w:rsidRDefault="00C214B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E49DF" w:rsidRDefault="00FE49DF">
            <w:pPr>
              <w:spacing w:after="0"/>
              <w:ind w:left="135"/>
              <w:jc w:val="center"/>
            </w:pPr>
          </w:p>
        </w:tc>
        <w:tc>
          <w:tcPr>
            <w:tcW w:w="1811"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4.5 </w:t>
            </w:r>
          </w:p>
          <w:p w:rsidR="007F6256" w:rsidRPr="007F6256" w:rsidRDefault="007F625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710"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FE49DF" w:rsidRPr="00BC125B">
        <w:trPr>
          <w:trHeight w:val="144"/>
          <w:tblCellSpacing w:w="20" w:type="nil"/>
        </w:trPr>
        <w:tc>
          <w:tcPr>
            <w:tcW w:w="476"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281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E49DF" w:rsidRDefault="00FE49DF">
            <w:pPr>
              <w:spacing w:after="0"/>
              <w:ind w:left="135"/>
              <w:jc w:val="center"/>
            </w:pPr>
          </w:p>
        </w:tc>
        <w:tc>
          <w:tcPr>
            <w:tcW w:w="1811" w:type="dxa"/>
            <w:tcMar>
              <w:top w:w="50" w:type="dxa"/>
              <w:left w:w="100" w:type="dxa"/>
            </w:tcMar>
            <w:vAlign w:val="center"/>
          </w:tcPr>
          <w:p w:rsidR="00FE49DF" w:rsidRDefault="00FE49DF">
            <w:pPr>
              <w:spacing w:after="0"/>
              <w:ind w:left="135"/>
              <w:jc w:val="center"/>
            </w:pPr>
          </w:p>
        </w:tc>
        <w:tc>
          <w:tcPr>
            <w:tcW w:w="2710"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FE49DF" w:rsidRPr="00BC125B">
        <w:trPr>
          <w:trHeight w:val="144"/>
          <w:tblCellSpacing w:w="20" w:type="nil"/>
        </w:trPr>
        <w:tc>
          <w:tcPr>
            <w:tcW w:w="476"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2816" w:type="dxa"/>
            <w:tcMar>
              <w:top w:w="50" w:type="dxa"/>
              <w:left w:w="100" w:type="dxa"/>
            </w:tcMar>
            <w:vAlign w:val="center"/>
          </w:tcPr>
          <w:p w:rsidR="00FE49DF" w:rsidRDefault="00C214B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E49DF" w:rsidRDefault="00FE49DF">
            <w:pPr>
              <w:spacing w:after="0"/>
              <w:ind w:left="135"/>
              <w:jc w:val="center"/>
            </w:pPr>
          </w:p>
        </w:tc>
        <w:tc>
          <w:tcPr>
            <w:tcW w:w="1811" w:type="dxa"/>
            <w:tcMar>
              <w:top w:w="50" w:type="dxa"/>
              <w:left w:w="100" w:type="dxa"/>
            </w:tcMar>
            <w:vAlign w:val="center"/>
          </w:tcPr>
          <w:p w:rsidR="00FE49DF" w:rsidRDefault="00FE49DF">
            <w:pPr>
              <w:spacing w:after="0"/>
              <w:ind w:left="135"/>
              <w:jc w:val="center"/>
            </w:pPr>
          </w:p>
        </w:tc>
        <w:tc>
          <w:tcPr>
            <w:tcW w:w="2710"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FE49DF" w:rsidRPr="00BC125B">
        <w:trPr>
          <w:trHeight w:val="144"/>
          <w:tblCellSpacing w:w="20" w:type="nil"/>
        </w:trPr>
        <w:tc>
          <w:tcPr>
            <w:tcW w:w="476"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2816" w:type="dxa"/>
            <w:tcMar>
              <w:top w:w="50" w:type="dxa"/>
              <w:left w:w="100" w:type="dxa"/>
            </w:tcMar>
            <w:vAlign w:val="center"/>
          </w:tcPr>
          <w:p w:rsidR="00FE49DF" w:rsidRDefault="00C214B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E49DF" w:rsidRDefault="00FE49DF">
            <w:pPr>
              <w:spacing w:after="0"/>
              <w:ind w:left="135"/>
              <w:jc w:val="center"/>
            </w:pPr>
          </w:p>
        </w:tc>
        <w:tc>
          <w:tcPr>
            <w:tcW w:w="1811" w:type="dxa"/>
            <w:tcMar>
              <w:top w:w="50" w:type="dxa"/>
              <w:left w:w="100" w:type="dxa"/>
            </w:tcMar>
            <w:vAlign w:val="center"/>
          </w:tcPr>
          <w:p w:rsidR="00FE49DF" w:rsidRDefault="00FE49DF">
            <w:pPr>
              <w:spacing w:after="0"/>
              <w:ind w:left="135"/>
              <w:jc w:val="center"/>
            </w:pPr>
          </w:p>
        </w:tc>
        <w:tc>
          <w:tcPr>
            <w:tcW w:w="2710"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FE49DF" w:rsidRPr="00BC125B">
        <w:trPr>
          <w:trHeight w:val="144"/>
          <w:tblCellSpacing w:w="20" w:type="nil"/>
        </w:trPr>
        <w:tc>
          <w:tcPr>
            <w:tcW w:w="476"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2816" w:type="dxa"/>
            <w:tcMar>
              <w:top w:w="50" w:type="dxa"/>
              <w:left w:w="100" w:type="dxa"/>
            </w:tcMar>
            <w:vAlign w:val="center"/>
          </w:tcPr>
          <w:p w:rsidR="00FE49DF" w:rsidRDefault="00C214B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E49DF" w:rsidRDefault="00FE49DF">
            <w:pPr>
              <w:spacing w:after="0"/>
              <w:ind w:left="135"/>
              <w:jc w:val="center"/>
            </w:pPr>
          </w:p>
        </w:tc>
        <w:tc>
          <w:tcPr>
            <w:tcW w:w="1811"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2 </w:t>
            </w:r>
          </w:p>
          <w:p w:rsidR="007F6256" w:rsidRPr="007F6256" w:rsidRDefault="007F625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710"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2006"/>
        <w:gridCol w:w="2837"/>
      </w:tblGrid>
      <w:tr w:rsidR="00FE49DF">
        <w:trPr>
          <w:trHeight w:val="144"/>
          <w:tblCellSpacing w:w="20" w:type="nil"/>
        </w:trPr>
        <w:tc>
          <w:tcPr>
            <w:tcW w:w="45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16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966"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68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774"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7F6256">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r w:rsidR="00C214BF" w:rsidRPr="007F6256">
              <w:rPr>
                <w:rFonts w:ascii="Times New Roman" w:hAnsi="Times New Roman"/>
                <w:color w:val="000000"/>
                <w:sz w:val="24"/>
                <w:lang w:val="ru-RU"/>
              </w:rPr>
              <w:t xml:space="preserve"> 0.5 </w:t>
            </w:r>
          </w:p>
          <w:p w:rsidR="007F6256" w:rsidRPr="007F6256" w:rsidRDefault="007F6256">
            <w:pPr>
              <w:spacing w:after="0"/>
              <w:ind w:left="135"/>
              <w:jc w:val="center"/>
              <w:rPr>
                <w:lang w:val="ru-RU"/>
              </w:rP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7F6256" w:rsidRDefault="007F6256" w:rsidP="007F6256">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p w:rsidR="00FE49DF" w:rsidRDefault="007F6256" w:rsidP="007F6256">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Работаы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r w:rsidR="00C214BF" w:rsidRPr="007F6256">
              <w:rPr>
                <w:rFonts w:ascii="Times New Roman" w:hAnsi="Times New Roman"/>
                <w:color w:val="000000"/>
                <w:sz w:val="24"/>
                <w:lang w:val="ru-RU"/>
              </w:rPr>
              <w:t xml:space="preserve"> </w:t>
            </w:r>
          </w:p>
          <w:p w:rsidR="007F6256" w:rsidRPr="007F6256" w:rsidRDefault="007F6256" w:rsidP="007F6256">
            <w:pPr>
              <w:spacing w:after="0"/>
              <w:ind w:left="135"/>
              <w:jc w:val="center"/>
              <w:rPr>
                <w:lang w:val="ru-RU"/>
              </w:rP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1 </w:t>
            </w:r>
          </w:p>
          <w:p w:rsidR="007F6256" w:rsidRPr="007F6256" w:rsidRDefault="007F625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 xml:space="preserve">Многоклеточные животные. </w:t>
            </w:r>
            <w:r>
              <w:rPr>
                <w:rFonts w:ascii="Times New Roman" w:hAnsi="Times New Roman"/>
                <w:color w:val="000000"/>
                <w:sz w:val="24"/>
              </w:rPr>
              <w:lastRenderedPageBreak/>
              <w:t>Кишечнополостные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lastRenderedPageBreak/>
              <w:t xml:space="preserve"> 2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1 </w:t>
            </w:r>
          </w:p>
          <w:p w:rsidR="007F6256" w:rsidRPr="007F6256" w:rsidRDefault="007F6256">
            <w:pPr>
              <w:spacing w:after="0"/>
              <w:ind w:left="135"/>
              <w:jc w:val="center"/>
              <w:rPr>
                <w:lang w:val="ru-RU"/>
              </w:rPr>
            </w:pPr>
            <w:r>
              <w:rPr>
                <w:rFonts w:ascii="Times New Roman" w:hAnsi="Times New Roman"/>
                <w:color w:val="000000"/>
                <w:sz w:val="24"/>
                <w:lang w:val="ru-RU"/>
              </w:rPr>
              <w:lastRenderedPageBreak/>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2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1 </w:t>
            </w:r>
          </w:p>
          <w:p w:rsidR="007F6256" w:rsidRPr="007F6256" w:rsidRDefault="007F625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7F6256"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1</w:t>
            </w:r>
          </w:p>
          <w:p w:rsidR="00FE49DF" w:rsidRPr="004E1226" w:rsidRDefault="007F625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r w:rsidR="00C214BF" w:rsidRPr="004E1226">
              <w:rPr>
                <w:rFonts w:ascii="Times New Roman" w:hAnsi="Times New Roman"/>
                <w:color w:val="000000"/>
                <w:sz w:val="24"/>
                <w:lang w:val="ru-RU"/>
              </w:rPr>
              <w:t xml:space="preserve">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8</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E1226" w:rsidRPr="004E1226" w:rsidRDefault="004E122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1 </w:t>
            </w:r>
          </w:p>
          <w:p w:rsidR="004E1226" w:rsidRPr="004E1226" w:rsidRDefault="004E122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 xml:space="preserve">с использованием </w:t>
            </w:r>
            <w:r>
              <w:rPr>
                <w:rFonts w:ascii="Times New Roman" w:hAnsi="Times New Roman"/>
                <w:color w:val="000000"/>
                <w:sz w:val="24"/>
                <w:lang w:val="ru-RU"/>
              </w:rPr>
              <w:lastRenderedPageBreak/>
              <w:t>оборудования «точки роста»</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4E1226">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r w:rsidR="00C214BF" w:rsidRPr="004E1226">
              <w:rPr>
                <w:rFonts w:ascii="Times New Roman" w:hAnsi="Times New Roman"/>
                <w:color w:val="000000"/>
                <w:sz w:val="24"/>
                <w:lang w:val="ru-RU"/>
              </w:rPr>
              <w:t xml:space="preserve"> 1 </w:t>
            </w:r>
          </w:p>
          <w:p w:rsidR="004E1226" w:rsidRPr="004E1226" w:rsidRDefault="004E1226">
            <w:pPr>
              <w:spacing w:after="0"/>
              <w:ind w:left="135"/>
              <w:jc w:val="center"/>
              <w:rPr>
                <w:lang w:val="ru-RU"/>
              </w:rP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14</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1 </w:t>
            </w:r>
          </w:p>
          <w:p w:rsidR="004E1226" w:rsidRPr="004E1226" w:rsidRDefault="004E122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E1226" w:rsidRPr="004E1226" w:rsidRDefault="004E122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BC125B">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E49DF" w:rsidRDefault="00FE49DF"/>
        </w:tc>
      </w:tr>
    </w:tbl>
    <w:p w:rsidR="00FE49DF" w:rsidRDefault="00FE49DF">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pPr>
        <w:rPr>
          <w:lang w:val="ru-RU"/>
        </w:rPr>
      </w:pPr>
    </w:p>
    <w:p w:rsidR="001A4475" w:rsidRDefault="001A4475" w:rsidP="001A4475">
      <w:pPr>
        <w:spacing w:after="0"/>
        <w:ind w:left="120"/>
      </w:pPr>
      <w:r>
        <w:rPr>
          <w:rFonts w:ascii="Times New Roman" w:hAnsi="Times New Roman"/>
          <w:b/>
          <w:color w:val="000000"/>
          <w:sz w:val="28"/>
        </w:rPr>
        <w:t xml:space="preserve">ТЕМАТИЧЕСКОЕ ПЛАНИРОВАНИЕ </w:t>
      </w:r>
    </w:p>
    <w:p w:rsidR="001A4475" w:rsidRDefault="001A4475" w:rsidP="001A4475">
      <w:pPr>
        <w:spacing w:after="0"/>
        <w:ind w:left="120"/>
      </w:pPr>
      <w:r>
        <w:rPr>
          <w:rFonts w:ascii="Times New Roman" w:hAnsi="Times New Roman"/>
          <w:b/>
          <w:color w:val="000000"/>
          <w:sz w:val="28"/>
        </w:rPr>
        <w:t xml:space="preserve"> </w:t>
      </w:r>
      <w:r>
        <w:rPr>
          <w:rFonts w:ascii="Times New Roman" w:hAnsi="Times New Roman"/>
          <w:b/>
          <w:color w:val="000000"/>
          <w:sz w:val="28"/>
          <w:lang w:val="ru-RU"/>
        </w:rPr>
        <w:t>9</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5"/>
        <w:gridCol w:w="4379"/>
        <w:gridCol w:w="1647"/>
        <w:gridCol w:w="1841"/>
        <w:gridCol w:w="2006"/>
        <w:gridCol w:w="2852"/>
      </w:tblGrid>
      <w:tr w:rsidR="001A4475" w:rsidTr="002C6AA6">
        <w:trPr>
          <w:trHeight w:val="144"/>
          <w:tblCellSpacing w:w="20" w:type="nil"/>
        </w:trPr>
        <w:tc>
          <w:tcPr>
            <w:tcW w:w="505" w:type="dxa"/>
            <w:vMerge w:val="restart"/>
            <w:tcMar>
              <w:top w:w="50" w:type="dxa"/>
              <w:left w:w="100" w:type="dxa"/>
            </w:tcMar>
            <w:vAlign w:val="center"/>
          </w:tcPr>
          <w:p w:rsidR="001A4475" w:rsidRDefault="001A4475" w:rsidP="002C6AA6">
            <w:pPr>
              <w:spacing w:after="0"/>
              <w:ind w:left="135"/>
            </w:pPr>
            <w:r>
              <w:rPr>
                <w:rFonts w:ascii="Times New Roman" w:hAnsi="Times New Roman"/>
                <w:b/>
                <w:color w:val="000000"/>
                <w:sz w:val="24"/>
              </w:rPr>
              <w:t xml:space="preserve">№ п/п </w:t>
            </w:r>
          </w:p>
          <w:p w:rsidR="001A4475" w:rsidRDefault="001A4475" w:rsidP="002C6AA6">
            <w:pPr>
              <w:spacing w:after="0"/>
              <w:ind w:left="135"/>
            </w:pPr>
          </w:p>
        </w:tc>
        <w:tc>
          <w:tcPr>
            <w:tcW w:w="2288" w:type="dxa"/>
            <w:vMerge w:val="restart"/>
            <w:tcMar>
              <w:top w:w="50" w:type="dxa"/>
              <w:left w:w="100" w:type="dxa"/>
            </w:tcMar>
            <w:vAlign w:val="center"/>
          </w:tcPr>
          <w:p w:rsidR="001A4475" w:rsidRDefault="001A4475" w:rsidP="002C6AA6">
            <w:pPr>
              <w:spacing w:after="0"/>
              <w:ind w:left="135"/>
            </w:pPr>
            <w:r>
              <w:rPr>
                <w:rFonts w:ascii="Times New Roman" w:hAnsi="Times New Roman"/>
                <w:b/>
                <w:color w:val="000000"/>
                <w:sz w:val="24"/>
              </w:rPr>
              <w:t xml:space="preserve">Наименование разделов и тем программы </w:t>
            </w:r>
          </w:p>
          <w:p w:rsidR="001A4475" w:rsidRDefault="001A4475" w:rsidP="002C6AA6">
            <w:pPr>
              <w:spacing w:after="0"/>
              <w:ind w:left="135"/>
            </w:pPr>
          </w:p>
        </w:tc>
        <w:tc>
          <w:tcPr>
            <w:tcW w:w="0" w:type="auto"/>
            <w:gridSpan w:val="3"/>
            <w:tcMar>
              <w:top w:w="50" w:type="dxa"/>
              <w:left w:w="100" w:type="dxa"/>
            </w:tcMar>
            <w:vAlign w:val="center"/>
          </w:tcPr>
          <w:p w:rsidR="001A4475" w:rsidRDefault="001A4475" w:rsidP="002C6AA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A4475" w:rsidRDefault="001A4475" w:rsidP="002C6AA6">
            <w:pPr>
              <w:spacing w:after="0"/>
              <w:ind w:left="135"/>
            </w:pPr>
            <w:r>
              <w:rPr>
                <w:rFonts w:ascii="Times New Roman" w:hAnsi="Times New Roman"/>
                <w:b/>
                <w:color w:val="000000"/>
                <w:sz w:val="24"/>
              </w:rPr>
              <w:t xml:space="preserve">Электронные (цифровые) образовательные ресурсы </w:t>
            </w:r>
          </w:p>
          <w:p w:rsidR="001A4475" w:rsidRDefault="001A4475" w:rsidP="002C6AA6">
            <w:pPr>
              <w:spacing w:after="0"/>
              <w:ind w:left="135"/>
            </w:pPr>
          </w:p>
        </w:tc>
      </w:tr>
      <w:tr w:rsidR="001A4475" w:rsidTr="002C6AA6">
        <w:trPr>
          <w:trHeight w:val="144"/>
          <w:tblCellSpacing w:w="20" w:type="nil"/>
        </w:trPr>
        <w:tc>
          <w:tcPr>
            <w:tcW w:w="0" w:type="auto"/>
            <w:vMerge/>
            <w:tcBorders>
              <w:top w:val="nil"/>
            </w:tcBorders>
            <w:tcMar>
              <w:top w:w="50" w:type="dxa"/>
              <w:left w:w="100" w:type="dxa"/>
            </w:tcMar>
          </w:tcPr>
          <w:p w:rsidR="001A4475" w:rsidRDefault="001A4475" w:rsidP="002C6AA6"/>
        </w:tc>
        <w:tc>
          <w:tcPr>
            <w:tcW w:w="0" w:type="auto"/>
            <w:vMerge/>
            <w:tcBorders>
              <w:top w:val="nil"/>
            </w:tcBorders>
            <w:tcMar>
              <w:top w:w="50" w:type="dxa"/>
              <w:left w:w="100" w:type="dxa"/>
            </w:tcMar>
          </w:tcPr>
          <w:p w:rsidR="001A4475" w:rsidRDefault="001A4475" w:rsidP="002C6AA6"/>
        </w:tc>
        <w:tc>
          <w:tcPr>
            <w:tcW w:w="1050" w:type="dxa"/>
            <w:tcMar>
              <w:top w:w="50" w:type="dxa"/>
              <w:left w:w="100" w:type="dxa"/>
            </w:tcMar>
            <w:vAlign w:val="center"/>
          </w:tcPr>
          <w:p w:rsidR="001A4475" w:rsidRDefault="001A4475" w:rsidP="002C6AA6">
            <w:pPr>
              <w:spacing w:after="0"/>
              <w:ind w:left="135"/>
            </w:pPr>
            <w:r>
              <w:rPr>
                <w:rFonts w:ascii="Times New Roman" w:hAnsi="Times New Roman"/>
                <w:b/>
                <w:color w:val="000000"/>
                <w:sz w:val="24"/>
              </w:rPr>
              <w:t xml:space="preserve">Всего </w:t>
            </w:r>
          </w:p>
          <w:p w:rsidR="001A4475" w:rsidRDefault="001A4475" w:rsidP="002C6AA6">
            <w:pPr>
              <w:spacing w:after="0"/>
              <w:ind w:left="135"/>
            </w:pPr>
          </w:p>
        </w:tc>
        <w:tc>
          <w:tcPr>
            <w:tcW w:w="1785" w:type="dxa"/>
            <w:tcMar>
              <w:top w:w="50" w:type="dxa"/>
              <w:left w:w="100" w:type="dxa"/>
            </w:tcMar>
            <w:vAlign w:val="center"/>
          </w:tcPr>
          <w:p w:rsidR="001A4475" w:rsidRDefault="001A4475" w:rsidP="002C6AA6">
            <w:pPr>
              <w:spacing w:after="0"/>
              <w:ind w:left="135"/>
            </w:pPr>
            <w:r>
              <w:rPr>
                <w:rFonts w:ascii="Times New Roman" w:hAnsi="Times New Roman"/>
                <w:b/>
                <w:color w:val="000000"/>
                <w:sz w:val="24"/>
              </w:rPr>
              <w:t xml:space="preserve">Контрольные работы </w:t>
            </w:r>
          </w:p>
          <w:p w:rsidR="001A4475" w:rsidRDefault="001A4475" w:rsidP="002C6AA6">
            <w:pPr>
              <w:spacing w:after="0"/>
              <w:ind w:left="135"/>
            </w:pPr>
          </w:p>
        </w:tc>
        <w:tc>
          <w:tcPr>
            <w:tcW w:w="1866" w:type="dxa"/>
            <w:tcMar>
              <w:top w:w="50" w:type="dxa"/>
              <w:left w:w="100" w:type="dxa"/>
            </w:tcMar>
            <w:vAlign w:val="center"/>
          </w:tcPr>
          <w:p w:rsidR="001A4475" w:rsidRDefault="001A4475" w:rsidP="002C6AA6">
            <w:pPr>
              <w:spacing w:after="0"/>
              <w:ind w:left="135"/>
            </w:pPr>
            <w:r>
              <w:rPr>
                <w:rFonts w:ascii="Times New Roman" w:hAnsi="Times New Roman"/>
                <w:b/>
                <w:color w:val="000000"/>
                <w:sz w:val="24"/>
              </w:rPr>
              <w:t xml:space="preserve">Практические работы </w:t>
            </w:r>
          </w:p>
          <w:p w:rsidR="001A4475" w:rsidRDefault="001A4475" w:rsidP="002C6AA6">
            <w:pPr>
              <w:spacing w:after="0"/>
              <w:ind w:left="135"/>
            </w:pPr>
          </w:p>
        </w:tc>
        <w:tc>
          <w:tcPr>
            <w:tcW w:w="0" w:type="auto"/>
            <w:vMerge/>
            <w:tcBorders>
              <w:top w:val="nil"/>
            </w:tcBorders>
            <w:tcMar>
              <w:top w:w="50" w:type="dxa"/>
              <w:left w:w="100" w:type="dxa"/>
            </w:tcMar>
          </w:tcPr>
          <w:p w:rsidR="001A4475" w:rsidRDefault="001A4475" w:rsidP="002C6AA6"/>
        </w:tc>
      </w:tr>
      <w:tr w:rsidR="001A4475" w:rsidRPr="00BC125B" w:rsidTr="002C6AA6">
        <w:trPr>
          <w:trHeight w:val="144"/>
          <w:tblCellSpacing w:w="20" w:type="nil"/>
        </w:trPr>
        <w:tc>
          <w:tcPr>
            <w:tcW w:w="505" w:type="dxa"/>
            <w:tcMar>
              <w:top w:w="50" w:type="dxa"/>
              <w:left w:w="100" w:type="dxa"/>
            </w:tcMar>
            <w:vAlign w:val="center"/>
          </w:tcPr>
          <w:p w:rsidR="001A4475" w:rsidRDefault="001A4475" w:rsidP="002C6AA6">
            <w:pPr>
              <w:spacing w:after="0"/>
            </w:pPr>
            <w:r>
              <w:rPr>
                <w:rFonts w:ascii="Times New Roman" w:hAnsi="Times New Roman"/>
                <w:color w:val="000000"/>
                <w:sz w:val="24"/>
              </w:rPr>
              <w:t>1</w:t>
            </w:r>
          </w:p>
        </w:tc>
        <w:tc>
          <w:tcPr>
            <w:tcW w:w="2288" w:type="dxa"/>
            <w:tcMar>
              <w:top w:w="50" w:type="dxa"/>
              <w:left w:w="100" w:type="dxa"/>
            </w:tcMar>
            <w:vAlign w:val="center"/>
          </w:tcPr>
          <w:p w:rsidR="001A4475" w:rsidRPr="00B11723" w:rsidRDefault="00EF26A0" w:rsidP="002C6AA6">
            <w:pPr>
              <w:spacing w:after="0"/>
              <w:ind w:left="135"/>
              <w:rPr>
                <w:lang w:val="ru-RU"/>
              </w:rPr>
            </w:pPr>
            <w:r>
              <w:rPr>
                <w:rFonts w:ascii="Times New Roman" w:hAnsi="Times New Roman"/>
                <w:color w:val="000000"/>
                <w:sz w:val="24"/>
                <w:lang w:val="ru-RU"/>
              </w:rPr>
              <w:t>Введение</w:t>
            </w:r>
          </w:p>
        </w:tc>
        <w:tc>
          <w:tcPr>
            <w:tcW w:w="1050" w:type="dxa"/>
            <w:tcMar>
              <w:top w:w="50" w:type="dxa"/>
              <w:left w:w="100" w:type="dxa"/>
            </w:tcMar>
            <w:vAlign w:val="center"/>
          </w:tcPr>
          <w:p w:rsidR="001A4475" w:rsidRPr="00EF26A0" w:rsidRDefault="001A4475" w:rsidP="002C6AA6">
            <w:pPr>
              <w:spacing w:after="0"/>
              <w:ind w:left="135"/>
              <w:jc w:val="center"/>
              <w:rPr>
                <w:lang w:val="ru-RU"/>
              </w:rPr>
            </w:pPr>
            <w:r w:rsidRPr="00B11723">
              <w:rPr>
                <w:rFonts w:ascii="Times New Roman" w:hAnsi="Times New Roman"/>
                <w:color w:val="000000"/>
                <w:sz w:val="24"/>
                <w:lang w:val="ru-RU"/>
              </w:rPr>
              <w:t xml:space="preserve"> </w:t>
            </w:r>
            <w:r w:rsidR="00EF26A0">
              <w:rPr>
                <w:rFonts w:ascii="Times New Roman" w:hAnsi="Times New Roman"/>
                <w:color w:val="000000"/>
                <w:sz w:val="24"/>
                <w:lang w:val="ru-RU"/>
              </w:rPr>
              <w:t>3</w:t>
            </w:r>
          </w:p>
        </w:tc>
        <w:tc>
          <w:tcPr>
            <w:tcW w:w="1785" w:type="dxa"/>
            <w:tcMar>
              <w:top w:w="50" w:type="dxa"/>
              <w:left w:w="100" w:type="dxa"/>
            </w:tcMar>
            <w:vAlign w:val="center"/>
          </w:tcPr>
          <w:p w:rsidR="001A4475" w:rsidRDefault="001A4475" w:rsidP="002C6AA6">
            <w:pPr>
              <w:spacing w:after="0"/>
              <w:ind w:left="135"/>
              <w:jc w:val="center"/>
            </w:pPr>
          </w:p>
        </w:tc>
        <w:tc>
          <w:tcPr>
            <w:tcW w:w="1866" w:type="dxa"/>
            <w:tcMar>
              <w:top w:w="50" w:type="dxa"/>
              <w:left w:w="100" w:type="dxa"/>
            </w:tcMar>
            <w:vAlign w:val="center"/>
          </w:tcPr>
          <w:p w:rsidR="001A4475" w:rsidRDefault="001A4475" w:rsidP="002C6AA6">
            <w:pPr>
              <w:spacing w:after="0"/>
              <w:ind w:left="135"/>
              <w:jc w:val="center"/>
            </w:pPr>
          </w:p>
        </w:tc>
        <w:tc>
          <w:tcPr>
            <w:tcW w:w="2852" w:type="dxa"/>
            <w:tcMar>
              <w:top w:w="50" w:type="dxa"/>
              <w:left w:w="100" w:type="dxa"/>
            </w:tcMar>
            <w:vAlign w:val="center"/>
          </w:tcPr>
          <w:p w:rsidR="001A4475" w:rsidRPr="003069DE" w:rsidRDefault="001A4475" w:rsidP="002C6AA6">
            <w:pPr>
              <w:spacing w:after="0"/>
              <w:ind w:left="135"/>
              <w:rPr>
                <w:lang w:val="ru-RU"/>
              </w:rPr>
            </w:pPr>
            <w:r w:rsidRPr="00B117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lang w:val="ru-RU"/>
                </w:rPr>
                <w:t xml:space="preserve"> </w:t>
              </w:r>
              <w:r w:rsidRPr="00B11723">
                <w:rPr>
                  <w:rFonts w:ascii="Times New Roman" w:hAnsi="Times New Roman"/>
                  <w:color w:val="0000FF"/>
                  <w:u w:val="single"/>
                  <w:lang w:val="ru-RU"/>
                </w:rPr>
                <w:t>3368</w:t>
              </w:r>
            </w:hyperlink>
            <w:r w:rsidRPr="003069DE">
              <w:rPr>
                <w:lang w:val="ru-RU"/>
              </w:rPr>
              <w:t xml:space="preserve"> Материалы сайта «инфоурок»</w:t>
            </w:r>
          </w:p>
        </w:tc>
      </w:tr>
      <w:tr w:rsidR="001A4475" w:rsidRPr="000C0D8A" w:rsidTr="002C6AA6">
        <w:trPr>
          <w:trHeight w:val="144"/>
          <w:tblCellSpacing w:w="20" w:type="nil"/>
        </w:trPr>
        <w:tc>
          <w:tcPr>
            <w:tcW w:w="505" w:type="dxa"/>
            <w:tcMar>
              <w:top w:w="50" w:type="dxa"/>
              <w:left w:w="100" w:type="dxa"/>
            </w:tcMar>
            <w:vAlign w:val="center"/>
          </w:tcPr>
          <w:p w:rsidR="001A4475" w:rsidRDefault="001A4475" w:rsidP="002C6AA6">
            <w:pPr>
              <w:spacing w:after="0"/>
            </w:pPr>
            <w:r>
              <w:rPr>
                <w:rFonts w:ascii="Times New Roman" w:hAnsi="Times New Roman"/>
                <w:color w:val="000000"/>
                <w:sz w:val="24"/>
              </w:rPr>
              <w:t>2</w:t>
            </w:r>
          </w:p>
        </w:tc>
        <w:tc>
          <w:tcPr>
            <w:tcW w:w="2288" w:type="dxa"/>
            <w:tcMar>
              <w:top w:w="50" w:type="dxa"/>
              <w:left w:w="100" w:type="dxa"/>
            </w:tcMar>
            <w:vAlign w:val="center"/>
          </w:tcPr>
          <w:p w:rsidR="001A4475" w:rsidRPr="00EF26A0" w:rsidRDefault="00EF26A0" w:rsidP="002C6AA6">
            <w:pPr>
              <w:spacing w:after="0"/>
              <w:ind w:left="135"/>
              <w:rPr>
                <w:lang w:val="ru-RU"/>
              </w:rPr>
            </w:pPr>
            <w:r>
              <w:rPr>
                <w:rFonts w:ascii="Times New Roman" w:hAnsi="Times New Roman"/>
                <w:color w:val="000000"/>
                <w:sz w:val="24"/>
                <w:lang w:val="ru-RU"/>
              </w:rPr>
              <w:t>Молекулярный уровень</w:t>
            </w:r>
          </w:p>
        </w:tc>
        <w:tc>
          <w:tcPr>
            <w:tcW w:w="1050" w:type="dxa"/>
            <w:tcMar>
              <w:top w:w="50" w:type="dxa"/>
              <w:left w:w="100" w:type="dxa"/>
            </w:tcMar>
            <w:vAlign w:val="center"/>
          </w:tcPr>
          <w:p w:rsidR="001A4475" w:rsidRDefault="00EF26A0" w:rsidP="002C6AA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 xml:space="preserve">10 </w:t>
            </w:r>
            <w:r w:rsidR="001A4475">
              <w:rPr>
                <w:rFonts w:ascii="Times New Roman" w:hAnsi="Times New Roman"/>
                <w:color w:val="000000"/>
                <w:sz w:val="24"/>
              </w:rPr>
              <w:t xml:space="preserve"> </w:t>
            </w:r>
          </w:p>
        </w:tc>
        <w:tc>
          <w:tcPr>
            <w:tcW w:w="1785" w:type="dxa"/>
            <w:tcMar>
              <w:top w:w="50" w:type="dxa"/>
              <w:left w:w="100" w:type="dxa"/>
            </w:tcMar>
            <w:vAlign w:val="center"/>
          </w:tcPr>
          <w:p w:rsidR="001A4475" w:rsidRDefault="001A4475" w:rsidP="002C6AA6">
            <w:pPr>
              <w:spacing w:after="0"/>
              <w:ind w:left="135"/>
              <w:jc w:val="center"/>
            </w:pPr>
          </w:p>
        </w:tc>
        <w:tc>
          <w:tcPr>
            <w:tcW w:w="1866" w:type="dxa"/>
            <w:tcMar>
              <w:top w:w="50" w:type="dxa"/>
              <w:left w:w="100" w:type="dxa"/>
            </w:tcMar>
            <w:vAlign w:val="center"/>
          </w:tcPr>
          <w:p w:rsidR="001A4475" w:rsidRDefault="001A4475" w:rsidP="002C6AA6">
            <w:pPr>
              <w:spacing w:after="0"/>
              <w:ind w:left="135"/>
              <w:jc w:val="center"/>
              <w:rPr>
                <w:rFonts w:ascii="Times New Roman" w:hAnsi="Times New Roman"/>
                <w:color w:val="000000"/>
                <w:sz w:val="24"/>
                <w:lang w:val="ru-RU"/>
              </w:rPr>
            </w:pPr>
            <w:r w:rsidRPr="009E0B64">
              <w:rPr>
                <w:rFonts w:ascii="Times New Roman" w:hAnsi="Times New Roman"/>
                <w:color w:val="000000"/>
                <w:sz w:val="24"/>
                <w:lang w:val="ru-RU"/>
              </w:rPr>
              <w:t xml:space="preserve"> 1</w:t>
            </w:r>
            <w:r>
              <w:rPr>
                <w:rFonts w:ascii="Times New Roman" w:hAnsi="Times New Roman"/>
                <w:color w:val="000000"/>
                <w:sz w:val="24"/>
                <w:lang w:val="ru-RU"/>
              </w:rPr>
              <w:t xml:space="preserve"> </w:t>
            </w:r>
          </w:p>
          <w:p w:rsidR="001A4475" w:rsidRPr="009E0B64" w:rsidRDefault="001A4475" w:rsidP="002C6AA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852" w:type="dxa"/>
            <w:tcMar>
              <w:top w:w="50" w:type="dxa"/>
              <w:left w:w="100" w:type="dxa"/>
            </w:tcMar>
            <w:vAlign w:val="center"/>
          </w:tcPr>
          <w:p w:rsidR="001A4475" w:rsidRDefault="001A4475" w:rsidP="002C6AA6">
            <w:pPr>
              <w:spacing w:after="0"/>
              <w:ind w:left="135"/>
              <w:rPr>
                <w:lang w:val="ru-RU"/>
              </w:rPr>
            </w:pPr>
            <w:r w:rsidRPr="00B117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1A4475" w:rsidRPr="007F6256" w:rsidRDefault="001A4475" w:rsidP="002C6AA6">
            <w:pPr>
              <w:spacing w:after="0"/>
              <w:ind w:left="135"/>
              <w:rPr>
                <w:lang w:val="ru-RU"/>
              </w:rPr>
            </w:pPr>
            <w:r w:rsidRPr="003069DE">
              <w:rPr>
                <w:lang w:val="ru-RU"/>
              </w:rPr>
              <w:t>Материалы сайта «инфоурок»</w:t>
            </w:r>
          </w:p>
        </w:tc>
      </w:tr>
      <w:tr w:rsidR="001A4475" w:rsidRPr="000C0D8A" w:rsidTr="002C6AA6">
        <w:trPr>
          <w:trHeight w:val="144"/>
          <w:tblCellSpacing w:w="20" w:type="nil"/>
        </w:trPr>
        <w:tc>
          <w:tcPr>
            <w:tcW w:w="505" w:type="dxa"/>
            <w:tcMar>
              <w:top w:w="50" w:type="dxa"/>
              <w:left w:w="100" w:type="dxa"/>
            </w:tcMar>
            <w:vAlign w:val="center"/>
          </w:tcPr>
          <w:p w:rsidR="001A4475" w:rsidRDefault="001A4475" w:rsidP="002C6AA6">
            <w:pPr>
              <w:spacing w:after="0"/>
            </w:pPr>
            <w:r>
              <w:rPr>
                <w:rFonts w:ascii="Times New Roman" w:hAnsi="Times New Roman"/>
                <w:color w:val="000000"/>
                <w:sz w:val="24"/>
              </w:rPr>
              <w:t>3</w:t>
            </w:r>
          </w:p>
        </w:tc>
        <w:tc>
          <w:tcPr>
            <w:tcW w:w="2288" w:type="dxa"/>
            <w:tcMar>
              <w:top w:w="50" w:type="dxa"/>
              <w:left w:w="100" w:type="dxa"/>
            </w:tcMar>
            <w:vAlign w:val="center"/>
          </w:tcPr>
          <w:p w:rsidR="001A4475" w:rsidRPr="00EF26A0" w:rsidRDefault="00EF26A0" w:rsidP="002C6AA6">
            <w:pPr>
              <w:spacing w:after="0"/>
              <w:ind w:left="135"/>
              <w:rPr>
                <w:lang w:val="ru-RU"/>
              </w:rPr>
            </w:pPr>
            <w:r>
              <w:rPr>
                <w:rFonts w:ascii="Times New Roman" w:hAnsi="Times New Roman"/>
                <w:color w:val="000000"/>
                <w:sz w:val="24"/>
                <w:lang w:val="ru-RU"/>
              </w:rPr>
              <w:t>Клеточный уровень</w:t>
            </w:r>
          </w:p>
        </w:tc>
        <w:tc>
          <w:tcPr>
            <w:tcW w:w="1050" w:type="dxa"/>
            <w:tcMar>
              <w:top w:w="50" w:type="dxa"/>
              <w:left w:w="100" w:type="dxa"/>
            </w:tcMar>
            <w:vAlign w:val="center"/>
          </w:tcPr>
          <w:p w:rsidR="001A4475" w:rsidRDefault="00EF26A0" w:rsidP="002C6AA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1A4475">
              <w:rPr>
                <w:rFonts w:ascii="Times New Roman" w:hAnsi="Times New Roman"/>
                <w:color w:val="000000"/>
                <w:sz w:val="24"/>
              </w:rPr>
              <w:t xml:space="preserve"> </w:t>
            </w:r>
          </w:p>
        </w:tc>
        <w:tc>
          <w:tcPr>
            <w:tcW w:w="1785" w:type="dxa"/>
            <w:tcMar>
              <w:top w:w="50" w:type="dxa"/>
              <w:left w:w="100" w:type="dxa"/>
            </w:tcMar>
            <w:vAlign w:val="center"/>
          </w:tcPr>
          <w:p w:rsidR="001A4475" w:rsidRDefault="001A4475" w:rsidP="002C6AA6">
            <w:pPr>
              <w:spacing w:after="0"/>
              <w:ind w:left="135"/>
              <w:jc w:val="center"/>
            </w:pPr>
          </w:p>
        </w:tc>
        <w:tc>
          <w:tcPr>
            <w:tcW w:w="1866" w:type="dxa"/>
            <w:tcMar>
              <w:top w:w="50" w:type="dxa"/>
              <w:left w:w="100" w:type="dxa"/>
            </w:tcMar>
            <w:vAlign w:val="center"/>
          </w:tcPr>
          <w:p w:rsidR="001A4475" w:rsidRDefault="001A4475" w:rsidP="002C6AA6">
            <w:pPr>
              <w:spacing w:after="0"/>
              <w:ind w:left="135"/>
              <w:jc w:val="center"/>
              <w:rPr>
                <w:rFonts w:ascii="Times New Roman" w:hAnsi="Times New Roman"/>
                <w:color w:val="000000"/>
                <w:sz w:val="24"/>
                <w:lang w:val="ru-RU"/>
              </w:rPr>
            </w:pPr>
            <w:r w:rsidRPr="009E0B64">
              <w:rPr>
                <w:rFonts w:ascii="Times New Roman" w:hAnsi="Times New Roman"/>
                <w:color w:val="000000"/>
                <w:sz w:val="24"/>
                <w:lang w:val="ru-RU"/>
              </w:rPr>
              <w:t xml:space="preserve"> 1 </w:t>
            </w:r>
          </w:p>
          <w:p w:rsidR="001A4475" w:rsidRPr="009E0B64" w:rsidRDefault="001A4475" w:rsidP="002C6AA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852" w:type="dxa"/>
            <w:tcMar>
              <w:top w:w="50" w:type="dxa"/>
              <w:left w:w="100" w:type="dxa"/>
            </w:tcMar>
            <w:vAlign w:val="center"/>
          </w:tcPr>
          <w:p w:rsidR="001A4475" w:rsidRDefault="001A4475" w:rsidP="002C6AA6">
            <w:pPr>
              <w:spacing w:after="0"/>
              <w:ind w:left="135"/>
              <w:rPr>
                <w:lang w:val="ru-RU"/>
              </w:rPr>
            </w:pPr>
            <w:r w:rsidRPr="00B117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1A4475" w:rsidRPr="007F6256" w:rsidRDefault="001A4475" w:rsidP="002C6AA6">
            <w:pPr>
              <w:spacing w:after="0"/>
              <w:ind w:left="135"/>
              <w:rPr>
                <w:lang w:val="ru-RU"/>
              </w:rPr>
            </w:pPr>
            <w:r w:rsidRPr="003069DE">
              <w:rPr>
                <w:lang w:val="ru-RU"/>
              </w:rPr>
              <w:t>Материалы сайта «инфоурок»</w:t>
            </w:r>
          </w:p>
        </w:tc>
      </w:tr>
      <w:tr w:rsidR="001A4475" w:rsidRPr="000C0D8A" w:rsidTr="002C6AA6">
        <w:trPr>
          <w:trHeight w:val="144"/>
          <w:tblCellSpacing w:w="20" w:type="nil"/>
        </w:trPr>
        <w:tc>
          <w:tcPr>
            <w:tcW w:w="505" w:type="dxa"/>
            <w:tcMar>
              <w:top w:w="50" w:type="dxa"/>
              <w:left w:w="100" w:type="dxa"/>
            </w:tcMar>
            <w:vAlign w:val="center"/>
          </w:tcPr>
          <w:p w:rsidR="001A4475" w:rsidRDefault="001A4475" w:rsidP="002C6AA6">
            <w:pPr>
              <w:spacing w:after="0"/>
            </w:pPr>
            <w:r>
              <w:rPr>
                <w:rFonts w:ascii="Times New Roman" w:hAnsi="Times New Roman"/>
                <w:color w:val="000000"/>
                <w:sz w:val="24"/>
              </w:rPr>
              <w:t>4</w:t>
            </w:r>
          </w:p>
        </w:tc>
        <w:tc>
          <w:tcPr>
            <w:tcW w:w="2288" w:type="dxa"/>
            <w:tcMar>
              <w:top w:w="50" w:type="dxa"/>
              <w:left w:w="100" w:type="dxa"/>
            </w:tcMar>
            <w:vAlign w:val="center"/>
          </w:tcPr>
          <w:p w:rsidR="001A4475" w:rsidRPr="00EF26A0" w:rsidRDefault="00EF26A0" w:rsidP="002C6AA6">
            <w:pPr>
              <w:spacing w:after="0"/>
              <w:ind w:left="135"/>
              <w:rPr>
                <w:lang w:val="ru-RU"/>
              </w:rPr>
            </w:pPr>
            <w:r>
              <w:rPr>
                <w:rFonts w:ascii="Times New Roman" w:hAnsi="Times New Roman"/>
                <w:color w:val="000000"/>
                <w:sz w:val="24"/>
                <w:lang w:val="ru-RU"/>
              </w:rPr>
              <w:t>Организменный уровень</w:t>
            </w:r>
          </w:p>
        </w:tc>
        <w:tc>
          <w:tcPr>
            <w:tcW w:w="1050" w:type="dxa"/>
            <w:tcMar>
              <w:top w:w="50" w:type="dxa"/>
              <w:left w:w="100" w:type="dxa"/>
            </w:tcMar>
            <w:vAlign w:val="center"/>
          </w:tcPr>
          <w:p w:rsidR="001A4475" w:rsidRPr="00EF26A0" w:rsidRDefault="001A4475" w:rsidP="002C6AA6">
            <w:pPr>
              <w:spacing w:after="0"/>
              <w:ind w:left="135"/>
              <w:jc w:val="center"/>
              <w:rPr>
                <w:lang w:val="ru-RU"/>
              </w:rPr>
            </w:pPr>
            <w:r>
              <w:rPr>
                <w:rFonts w:ascii="Times New Roman" w:hAnsi="Times New Roman"/>
                <w:color w:val="000000"/>
                <w:sz w:val="24"/>
              </w:rPr>
              <w:t xml:space="preserve"> </w:t>
            </w:r>
            <w:r w:rsidR="00EF26A0">
              <w:rPr>
                <w:rFonts w:ascii="Times New Roman" w:hAnsi="Times New Roman"/>
                <w:color w:val="000000"/>
                <w:sz w:val="24"/>
                <w:lang w:val="ru-RU"/>
              </w:rPr>
              <w:t>14</w:t>
            </w:r>
          </w:p>
        </w:tc>
        <w:tc>
          <w:tcPr>
            <w:tcW w:w="1785" w:type="dxa"/>
            <w:tcMar>
              <w:top w:w="50" w:type="dxa"/>
              <w:left w:w="100" w:type="dxa"/>
            </w:tcMar>
            <w:vAlign w:val="center"/>
          </w:tcPr>
          <w:p w:rsidR="001A4475" w:rsidRDefault="001A4475" w:rsidP="002C6AA6">
            <w:pPr>
              <w:spacing w:after="0"/>
              <w:ind w:left="135"/>
              <w:jc w:val="center"/>
            </w:pPr>
          </w:p>
        </w:tc>
        <w:tc>
          <w:tcPr>
            <w:tcW w:w="1866" w:type="dxa"/>
            <w:tcMar>
              <w:top w:w="50" w:type="dxa"/>
              <w:left w:w="100" w:type="dxa"/>
            </w:tcMar>
            <w:vAlign w:val="center"/>
          </w:tcPr>
          <w:p w:rsidR="00EF26A0" w:rsidRDefault="00EF26A0" w:rsidP="002C6AA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p w:rsidR="001A4475" w:rsidRPr="009E0B64" w:rsidRDefault="001A4475" w:rsidP="002C6AA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 xml:space="preserve">с использованием </w:t>
            </w:r>
            <w:r>
              <w:rPr>
                <w:rFonts w:ascii="Times New Roman" w:hAnsi="Times New Roman"/>
                <w:color w:val="000000"/>
                <w:sz w:val="24"/>
                <w:lang w:val="ru-RU"/>
              </w:rPr>
              <w:lastRenderedPageBreak/>
              <w:t>оборудования «точки роста»</w:t>
            </w:r>
          </w:p>
        </w:tc>
        <w:tc>
          <w:tcPr>
            <w:tcW w:w="2852" w:type="dxa"/>
            <w:tcMar>
              <w:top w:w="50" w:type="dxa"/>
              <w:left w:w="100" w:type="dxa"/>
            </w:tcMar>
            <w:vAlign w:val="center"/>
          </w:tcPr>
          <w:p w:rsidR="001A4475" w:rsidRDefault="001A4475" w:rsidP="002C6AA6">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1A4475" w:rsidRPr="007F6256" w:rsidRDefault="001A4475" w:rsidP="002C6AA6">
            <w:pPr>
              <w:spacing w:after="0"/>
              <w:ind w:left="135"/>
              <w:rPr>
                <w:lang w:val="ru-RU"/>
              </w:rPr>
            </w:pPr>
            <w:r w:rsidRPr="003069DE">
              <w:rPr>
                <w:lang w:val="ru-RU"/>
              </w:rPr>
              <w:t>Материалы сайта «инфоурок»</w:t>
            </w:r>
          </w:p>
        </w:tc>
      </w:tr>
      <w:tr w:rsidR="001A4475" w:rsidRPr="000C0D8A" w:rsidTr="002C6AA6">
        <w:trPr>
          <w:trHeight w:val="144"/>
          <w:tblCellSpacing w:w="20" w:type="nil"/>
        </w:trPr>
        <w:tc>
          <w:tcPr>
            <w:tcW w:w="505" w:type="dxa"/>
            <w:tcMar>
              <w:top w:w="50" w:type="dxa"/>
              <w:left w:w="100" w:type="dxa"/>
            </w:tcMar>
            <w:vAlign w:val="center"/>
          </w:tcPr>
          <w:p w:rsidR="001A4475" w:rsidRDefault="001A4475" w:rsidP="002C6AA6">
            <w:pPr>
              <w:spacing w:after="0"/>
            </w:pPr>
            <w:r>
              <w:rPr>
                <w:rFonts w:ascii="Times New Roman" w:hAnsi="Times New Roman"/>
                <w:color w:val="000000"/>
                <w:sz w:val="24"/>
              </w:rPr>
              <w:lastRenderedPageBreak/>
              <w:t>5</w:t>
            </w:r>
          </w:p>
        </w:tc>
        <w:tc>
          <w:tcPr>
            <w:tcW w:w="2288" w:type="dxa"/>
            <w:tcMar>
              <w:top w:w="50" w:type="dxa"/>
              <w:left w:w="100" w:type="dxa"/>
            </w:tcMar>
            <w:vAlign w:val="center"/>
          </w:tcPr>
          <w:p w:rsidR="001A4475" w:rsidRPr="00EF26A0" w:rsidRDefault="00EF26A0" w:rsidP="002C6AA6">
            <w:pPr>
              <w:spacing w:after="0"/>
              <w:ind w:left="135"/>
              <w:rPr>
                <w:lang w:val="ru-RU"/>
              </w:rPr>
            </w:pPr>
            <w:r>
              <w:rPr>
                <w:rFonts w:ascii="Times New Roman" w:hAnsi="Times New Roman"/>
                <w:color w:val="000000"/>
                <w:sz w:val="24"/>
                <w:lang w:val="ru-RU"/>
              </w:rPr>
              <w:t>Популяционно- видовой уровень</w:t>
            </w:r>
          </w:p>
        </w:tc>
        <w:tc>
          <w:tcPr>
            <w:tcW w:w="1050" w:type="dxa"/>
            <w:tcMar>
              <w:top w:w="50" w:type="dxa"/>
              <w:left w:w="100" w:type="dxa"/>
            </w:tcMar>
            <w:vAlign w:val="center"/>
          </w:tcPr>
          <w:p w:rsidR="001A4475" w:rsidRPr="00EF26A0" w:rsidRDefault="001A4475" w:rsidP="002C6AA6">
            <w:pPr>
              <w:spacing w:after="0"/>
              <w:ind w:left="135"/>
              <w:jc w:val="center"/>
              <w:rPr>
                <w:lang w:val="ru-RU"/>
              </w:rPr>
            </w:pPr>
            <w:r>
              <w:rPr>
                <w:rFonts w:ascii="Times New Roman" w:hAnsi="Times New Roman"/>
                <w:color w:val="000000"/>
                <w:sz w:val="24"/>
              </w:rPr>
              <w:t xml:space="preserve"> </w:t>
            </w:r>
            <w:r w:rsidR="00EF26A0">
              <w:rPr>
                <w:rFonts w:ascii="Times New Roman" w:hAnsi="Times New Roman"/>
                <w:color w:val="000000"/>
                <w:sz w:val="24"/>
                <w:lang w:val="ru-RU"/>
              </w:rPr>
              <w:t>8</w:t>
            </w:r>
          </w:p>
        </w:tc>
        <w:tc>
          <w:tcPr>
            <w:tcW w:w="1785" w:type="dxa"/>
            <w:tcMar>
              <w:top w:w="50" w:type="dxa"/>
              <w:left w:w="100" w:type="dxa"/>
            </w:tcMar>
            <w:vAlign w:val="center"/>
          </w:tcPr>
          <w:p w:rsidR="001A4475" w:rsidRDefault="001A4475" w:rsidP="002C6AA6">
            <w:pPr>
              <w:spacing w:after="0"/>
              <w:ind w:left="135"/>
              <w:jc w:val="center"/>
            </w:pPr>
          </w:p>
        </w:tc>
        <w:tc>
          <w:tcPr>
            <w:tcW w:w="1866" w:type="dxa"/>
            <w:tcMar>
              <w:top w:w="50" w:type="dxa"/>
              <w:left w:w="100" w:type="dxa"/>
            </w:tcMar>
            <w:vAlign w:val="center"/>
          </w:tcPr>
          <w:p w:rsidR="00EF26A0" w:rsidRDefault="00EF26A0" w:rsidP="002C6AA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p w:rsidR="001A4475" w:rsidRPr="009E0B64" w:rsidRDefault="001A4475" w:rsidP="002C6AA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852" w:type="dxa"/>
            <w:tcMar>
              <w:top w:w="50" w:type="dxa"/>
              <w:left w:w="100" w:type="dxa"/>
            </w:tcMar>
            <w:vAlign w:val="center"/>
          </w:tcPr>
          <w:p w:rsidR="001A4475" w:rsidRDefault="001A4475" w:rsidP="002C6AA6">
            <w:pPr>
              <w:spacing w:after="0"/>
              <w:ind w:left="135"/>
              <w:rPr>
                <w:lang w:val="ru-RU"/>
              </w:rPr>
            </w:pPr>
            <w:r w:rsidRPr="00B117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1A4475" w:rsidRPr="007F6256" w:rsidRDefault="001A4475" w:rsidP="002C6AA6">
            <w:pPr>
              <w:spacing w:after="0"/>
              <w:ind w:left="135"/>
              <w:rPr>
                <w:lang w:val="ru-RU"/>
              </w:rPr>
            </w:pPr>
            <w:r w:rsidRPr="003069DE">
              <w:rPr>
                <w:lang w:val="ru-RU"/>
              </w:rPr>
              <w:t>Материалы сайта «инфоурок»</w:t>
            </w:r>
          </w:p>
        </w:tc>
      </w:tr>
      <w:tr w:rsidR="001A4475" w:rsidRPr="000C0D8A" w:rsidTr="002C6AA6">
        <w:trPr>
          <w:trHeight w:val="144"/>
          <w:tblCellSpacing w:w="20" w:type="nil"/>
        </w:trPr>
        <w:tc>
          <w:tcPr>
            <w:tcW w:w="505" w:type="dxa"/>
            <w:tcMar>
              <w:top w:w="50" w:type="dxa"/>
              <w:left w:w="100" w:type="dxa"/>
            </w:tcMar>
            <w:vAlign w:val="center"/>
          </w:tcPr>
          <w:p w:rsidR="001A4475" w:rsidRDefault="001A4475" w:rsidP="002C6AA6">
            <w:pPr>
              <w:spacing w:after="0"/>
            </w:pPr>
            <w:r>
              <w:rPr>
                <w:rFonts w:ascii="Times New Roman" w:hAnsi="Times New Roman"/>
                <w:color w:val="000000"/>
                <w:sz w:val="24"/>
              </w:rPr>
              <w:t>6</w:t>
            </w:r>
          </w:p>
        </w:tc>
        <w:tc>
          <w:tcPr>
            <w:tcW w:w="2288" w:type="dxa"/>
            <w:tcMar>
              <w:top w:w="50" w:type="dxa"/>
              <w:left w:w="100" w:type="dxa"/>
            </w:tcMar>
            <w:vAlign w:val="center"/>
          </w:tcPr>
          <w:p w:rsidR="001A4475" w:rsidRPr="00EF26A0" w:rsidRDefault="00EF26A0" w:rsidP="002C6AA6">
            <w:pPr>
              <w:spacing w:after="0"/>
              <w:ind w:left="135"/>
              <w:rPr>
                <w:lang w:val="ru-RU"/>
              </w:rPr>
            </w:pPr>
            <w:r>
              <w:rPr>
                <w:rFonts w:ascii="Times New Roman" w:hAnsi="Times New Roman"/>
                <w:color w:val="000000"/>
                <w:sz w:val="24"/>
                <w:lang w:val="ru-RU"/>
              </w:rPr>
              <w:t>Экосистемный уровень</w:t>
            </w:r>
          </w:p>
        </w:tc>
        <w:tc>
          <w:tcPr>
            <w:tcW w:w="1050" w:type="dxa"/>
            <w:tcMar>
              <w:top w:w="50" w:type="dxa"/>
              <w:left w:w="100" w:type="dxa"/>
            </w:tcMar>
            <w:vAlign w:val="center"/>
          </w:tcPr>
          <w:p w:rsidR="001A4475" w:rsidRDefault="001A4475" w:rsidP="002C6AA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A4475" w:rsidRDefault="001A4475" w:rsidP="002C6AA6">
            <w:pPr>
              <w:spacing w:after="0"/>
              <w:ind w:left="135"/>
              <w:jc w:val="center"/>
            </w:pPr>
          </w:p>
        </w:tc>
        <w:tc>
          <w:tcPr>
            <w:tcW w:w="1866" w:type="dxa"/>
            <w:tcMar>
              <w:top w:w="50" w:type="dxa"/>
              <w:left w:w="100" w:type="dxa"/>
            </w:tcMar>
            <w:vAlign w:val="center"/>
          </w:tcPr>
          <w:p w:rsidR="001A4475" w:rsidRDefault="00EF26A0" w:rsidP="002C6AA6">
            <w:pPr>
              <w:spacing w:after="0"/>
              <w:ind w:left="135"/>
              <w:jc w:val="center"/>
              <w:rPr>
                <w:lang w:val="ru-RU"/>
              </w:rPr>
            </w:pPr>
            <w:r>
              <w:rPr>
                <w:lang w:val="ru-RU"/>
              </w:rPr>
              <w:t>1</w:t>
            </w:r>
          </w:p>
          <w:p w:rsidR="00EF26A0" w:rsidRPr="00EF26A0" w:rsidRDefault="00EF26A0" w:rsidP="002C6AA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2852" w:type="dxa"/>
            <w:tcMar>
              <w:top w:w="50" w:type="dxa"/>
              <w:left w:w="100" w:type="dxa"/>
            </w:tcMar>
            <w:vAlign w:val="center"/>
          </w:tcPr>
          <w:p w:rsidR="001A4475" w:rsidRDefault="001A4475" w:rsidP="002C6AA6">
            <w:pPr>
              <w:spacing w:after="0"/>
              <w:ind w:left="135"/>
              <w:rPr>
                <w:lang w:val="ru-RU"/>
              </w:rPr>
            </w:pPr>
            <w:r w:rsidRPr="00B117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1A4475" w:rsidRPr="007F6256" w:rsidRDefault="001A4475" w:rsidP="002C6AA6">
            <w:pPr>
              <w:spacing w:after="0"/>
              <w:ind w:left="135"/>
              <w:rPr>
                <w:lang w:val="ru-RU"/>
              </w:rPr>
            </w:pPr>
            <w:r w:rsidRPr="003069DE">
              <w:rPr>
                <w:lang w:val="ru-RU"/>
              </w:rPr>
              <w:t>Материалы сайта «инфоурок»</w:t>
            </w:r>
          </w:p>
        </w:tc>
      </w:tr>
      <w:tr w:rsidR="001A4475" w:rsidRPr="000C0D8A" w:rsidTr="002C6AA6">
        <w:trPr>
          <w:trHeight w:val="144"/>
          <w:tblCellSpacing w:w="20" w:type="nil"/>
        </w:trPr>
        <w:tc>
          <w:tcPr>
            <w:tcW w:w="505" w:type="dxa"/>
            <w:tcMar>
              <w:top w:w="50" w:type="dxa"/>
              <w:left w:w="100" w:type="dxa"/>
            </w:tcMar>
            <w:vAlign w:val="center"/>
          </w:tcPr>
          <w:p w:rsidR="001A4475" w:rsidRDefault="001A4475" w:rsidP="002C6AA6">
            <w:pPr>
              <w:spacing w:after="0"/>
            </w:pPr>
            <w:r>
              <w:rPr>
                <w:rFonts w:ascii="Times New Roman" w:hAnsi="Times New Roman"/>
                <w:color w:val="000000"/>
                <w:sz w:val="24"/>
              </w:rPr>
              <w:t>7</w:t>
            </w:r>
          </w:p>
        </w:tc>
        <w:tc>
          <w:tcPr>
            <w:tcW w:w="2288" w:type="dxa"/>
            <w:tcMar>
              <w:top w:w="50" w:type="dxa"/>
              <w:left w:w="100" w:type="dxa"/>
            </w:tcMar>
            <w:vAlign w:val="center"/>
          </w:tcPr>
          <w:p w:rsidR="001A4475" w:rsidRPr="00EF26A0" w:rsidRDefault="00EF26A0" w:rsidP="002C6AA6">
            <w:pPr>
              <w:spacing w:after="0"/>
              <w:ind w:left="135"/>
              <w:rPr>
                <w:lang w:val="ru-RU"/>
              </w:rPr>
            </w:pPr>
            <w:r>
              <w:rPr>
                <w:rFonts w:ascii="Times New Roman" w:hAnsi="Times New Roman"/>
                <w:color w:val="000000"/>
                <w:sz w:val="24"/>
                <w:lang w:val="ru-RU"/>
              </w:rPr>
              <w:t>Биосферный уровень</w:t>
            </w:r>
          </w:p>
        </w:tc>
        <w:tc>
          <w:tcPr>
            <w:tcW w:w="1050" w:type="dxa"/>
            <w:tcMar>
              <w:top w:w="50" w:type="dxa"/>
              <w:left w:w="100" w:type="dxa"/>
            </w:tcMar>
            <w:vAlign w:val="center"/>
          </w:tcPr>
          <w:p w:rsidR="001A4475" w:rsidRPr="002C6AA6" w:rsidRDefault="001A4475" w:rsidP="002C6AA6">
            <w:pPr>
              <w:spacing w:after="0"/>
              <w:ind w:left="135"/>
              <w:jc w:val="center"/>
              <w:rPr>
                <w:lang w:val="ru-RU"/>
              </w:rPr>
            </w:pPr>
            <w:r>
              <w:rPr>
                <w:rFonts w:ascii="Times New Roman" w:hAnsi="Times New Roman"/>
                <w:color w:val="000000"/>
                <w:sz w:val="24"/>
              </w:rPr>
              <w:t xml:space="preserve"> 1 </w:t>
            </w:r>
            <w:r w:rsidR="002C6AA6">
              <w:rPr>
                <w:rFonts w:ascii="Times New Roman" w:hAnsi="Times New Roman"/>
                <w:color w:val="000000"/>
                <w:sz w:val="24"/>
                <w:lang w:val="ru-RU"/>
              </w:rPr>
              <w:t>1</w:t>
            </w:r>
          </w:p>
        </w:tc>
        <w:tc>
          <w:tcPr>
            <w:tcW w:w="1785" w:type="dxa"/>
            <w:tcMar>
              <w:top w:w="50" w:type="dxa"/>
              <w:left w:w="100" w:type="dxa"/>
            </w:tcMar>
            <w:vAlign w:val="center"/>
          </w:tcPr>
          <w:p w:rsidR="001A4475" w:rsidRDefault="001A4475" w:rsidP="002C6AA6">
            <w:pPr>
              <w:spacing w:after="0"/>
              <w:ind w:left="135"/>
              <w:jc w:val="center"/>
            </w:pPr>
          </w:p>
        </w:tc>
        <w:tc>
          <w:tcPr>
            <w:tcW w:w="1866" w:type="dxa"/>
            <w:tcMar>
              <w:top w:w="50" w:type="dxa"/>
              <w:left w:w="100" w:type="dxa"/>
            </w:tcMar>
            <w:vAlign w:val="center"/>
          </w:tcPr>
          <w:p w:rsidR="001A4475" w:rsidRPr="002C6AA6" w:rsidRDefault="002C6AA6" w:rsidP="002C6AA6">
            <w:pPr>
              <w:spacing w:after="0"/>
              <w:ind w:left="135"/>
              <w:jc w:val="center"/>
              <w:rPr>
                <w:lang w:val="ru-RU"/>
              </w:rPr>
            </w:pPr>
            <w:r>
              <w:rPr>
                <w:lang w:val="ru-RU"/>
              </w:rPr>
              <w:t>1</w:t>
            </w:r>
          </w:p>
        </w:tc>
        <w:tc>
          <w:tcPr>
            <w:tcW w:w="2852" w:type="dxa"/>
            <w:tcMar>
              <w:top w:w="50" w:type="dxa"/>
              <w:left w:w="100" w:type="dxa"/>
            </w:tcMar>
            <w:vAlign w:val="center"/>
          </w:tcPr>
          <w:p w:rsidR="001A4475" w:rsidRDefault="001A4475" w:rsidP="002C6AA6">
            <w:pPr>
              <w:spacing w:after="0"/>
              <w:ind w:left="135"/>
              <w:rPr>
                <w:lang w:val="ru-RU"/>
              </w:rPr>
            </w:pPr>
            <w:r w:rsidRPr="00B117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p w:rsidR="001A4475" w:rsidRPr="007F6256" w:rsidRDefault="001A4475" w:rsidP="002C6AA6">
            <w:pPr>
              <w:spacing w:after="0"/>
              <w:ind w:left="135"/>
              <w:rPr>
                <w:lang w:val="ru-RU"/>
              </w:rPr>
            </w:pPr>
            <w:r w:rsidRPr="003069DE">
              <w:rPr>
                <w:lang w:val="ru-RU"/>
              </w:rPr>
              <w:t>Материалы сайта «инфоурок»</w:t>
            </w:r>
          </w:p>
        </w:tc>
      </w:tr>
      <w:tr w:rsidR="002C6AA6" w:rsidRPr="000C0D8A" w:rsidTr="002C6AA6">
        <w:trPr>
          <w:trHeight w:val="144"/>
          <w:tblCellSpacing w:w="20" w:type="nil"/>
        </w:trPr>
        <w:tc>
          <w:tcPr>
            <w:tcW w:w="505" w:type="dxa"/>
            <w:tcMar>
              <w:top w:w="50" w:type="dxa"/>
              <w:left w:w="100" w:type="dxa"/>
            </w:tcMar>
            <w:vAlign w:val="center"/>
          </w:tcPr>
          <w:p w:rsidR="002C6AA6" w:rsidRPr="002C6AA6" w:rsidRDefault="002C6AA6" w:rsidP="002C6AA6">
            <w:pPr>
              <w:spacing w:after="0"/>
              <w:rPr>
                <w:rFonts w:ascii="Times New Roman" w:hAnsi="Times New Roman"/>
                <w:color w:val="000000"/>
                <w:sz w:val="24"/>
                <w:lang w:val="ru-RU"/>
              </w:rPr>
            </w:pPr>
            <w:r>
              <w:rPr>
                <w:rFonts w:ascii="Times New Roman" w:hAnsi="Times New Roman"/>
                <w:color w:val="000000"/>
                <w:sz w:val="24"/>
                <w:lang w:val="ru-RU"/>
              </w:rPr>
              <w:t>8</w:t>
            </w:r>
          </w:p>
        </w:tc>
        <w:tc>
          <w:tcPr>
            <w:tcW w:w="2288" w:type="dxa"/>
            <w:tcMar>
              <w:top w:w="50" w:type="dxa"/>
              <w:left w:w="100" w:type="dxa"/>
            </w:tcMar>
            <w:vAlign w:val="center"/>
          </w:tcPr>
          <w:p w:rsidR="002C6AA6" w:rsidRDefault="002C6AA6" w:rsidP="002C6AA6">
            <w:pPr>
              <w:spacing w:after="0"/>
              <w:ind w:left="135"/>
              <w:rPr>
                <w:rFonts w:ascii="Times New Roman" w:hAnsi="Times New Roman"/>
                <w:color w:val="000000"/>
                <w:sz w:val="24"/>
                <w:lang w:val="ru-RU"/>
              </w:rPr>
            </w:pPr>
            <w:r>
              <w:rPr>
                <w:rFonts w:ascii="Times New Roman" w:hAnsi="Times New Roman"/>
                <w:color w:val="000000"/>
                <w:sz w:val="24"/>
                <w:lang w:val="ru-RU"/>
              </w:rPr>
              <w:t>Резерв</w:t>
            </w:r>
          </w:p>
        </w:tc>
        <w:tc>
          <w:tcPr>
            <w:tcW w:w="1050" w:type="dxa"/>
            <w:tcMar>
              <w:top w:w="50" w:type="dxa"/>
              <w:left w:w="100" w:type="dxa"/>
            </w:tcMar>
            <w:vAlign w:val="center"/>
          </w:tcPr>
          <w:p w:rsidR="002C6AA6" w:rsidRPr="002C6AA6" w:rsidRDefault="002C6AA6" w:rsidP="002C6AA6">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785" w:type="dxa"/>
            <w:tcMar>
              <w:top w:w="50" w:type="dxa"/>
              <w:left w:w="100" w:type="dxa"/>
            </w:tcMar>
            <w:vAlign w:val="center"/>
          </w:tcPr>
          <w:p w:rsidR="002C6AA6" w:rsidRDefault="002C6AA6" w:rsidP="002C6AA6">
            <w:pPr>
              <w:spacing w:after="0"/>
              <w:ind w:left="135"/>
              <w:jc w:val="center"/>
            </w:pPr>
          </w:p>
        </w:tc>
        <w:tc>
          <w:tcPr>
            <w:tcW w:w="1866" w:type="dxa"/>
            <w:tcMar>
              <w:top w:w="50" w:type="dxa"/>
              <w:left w:w="100" w:type="dxa"/>
            </w:tcMar>
            <w:vAlign w:val="center"/>
          </w:tcPr>
          <w:p w:rsidR="002C6AA6" w:rsidRDefault="002C6AA6" w:rsidP="002C6AA6">
            <w:pPr>
              <w:spacing w:after="0"/>
              <w:ind w:left="135"/>
              <w:jc w:val="center"/>
              <w:rPr>
                <w:lang w:val="ru-RU"/>
              </w:rPr>
            </w:pPr>
            <w:r>
              <w:rPr>
                <w:lang w:val="ru-RU"/>
              </w:rPr>
              <w:t>6</w:t>
            </w:r>
          </w:p>
        </w:tc>
        <w:tc>
          <w:tcPr>
            <w:tcW w:w="2852" w:type="dxa"/>
            <w:tcMar>
              <w:top w:w="50" w:type="dxa"/>
              <w:left w:w="100" w:type="dxa"/>
            </w:tcMar>
            <w:vAlign w:val="center"/>
          </w:tcPr>
          <w:p w:rsidR="002C6AA6" w:rsidRPr="00B11723" w:rsidRDefault="002C6AA6" w:rsidP="002C6AA6">
            <w:pPr>
              <w:spacing w:after="0"/>
              <w:ind w:left="135"/>
              <w:rPr>
                <w:rFonts w:ascii="Times New Roman" w:hAnsi="Times New Roman"/>
                <w:color w:val="000000"/>
                <w:sz w:val="24"/>
                <w:lang w:val="ru-RU"/>
              </w:rPr>
            </w:pPr>
          </w:p>
        </w:tc>
      </w:tr>
      <w:tr w:rsidR="001A4475" w:rsidTr="002C6AA6">
        <w:trPr>
          <w:trHeight w:val="144"/>
          <w:tblCellSpacing w:w="20" w:type="nil"/>
        </w:trPr>
        <w:tc>
          <w:tcPr>
            <w:tcW w:w="0" w:type="auto"/>
            <w:gridSpan w:val="2"/>
            <w:tcMar>
              <w:top w:w="50" w:type="dxa"/>
              <w:left w:w="100" w:type="dxa"/>
            </w:tcMar>
            <w:vAlign w:val="center"/>
          </w:tcPr>
          <w:p w:rsidR="001A4475" w:rsidRPr="00B11723" w:rsidRDefault="001A4475" w:rsidP="002C6AA6">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A4475" w:rsidRPr="002C6AA6" w:rsidRDefault="002C6AA6" w:rsidP="002C6AA6">
            <w:pPr>
              <w:spacing w:after="0"/>
              <w:ind w:left="135"/>
              <w:jc w:val="center"/>
              <w:rPr>
                <w:lang w:val="ru-RU"/>
              </w:rPr>
            </w:pPr>
            <w:r>
              <w:rPr>
                <w:rFonts w:ascii="Times New Roman" w:hAnsi="Times New Roman"/>
                <w:color w:val="000000"/>
                <w:sz w:val="24"/>
                <w:lang w:val="ru-RU"/>
              </w:rPr>
              <w:t>68</w:t>
            </w:r>
          </w:p>
        </w:tc>
        <w:tc>
          <w:tcPr>
            <w:tcW w:w="1785" w:type="dxa"/>
            <w:tcMar>
              <w:top w:w="50" w:type="dxa"/>
              <w:left w:w="100" w:type="dxa"/>
            </w:tcMar>
            <w:vAlign w:val="center"/>
          </w:tcPr>
          <w:p w:rsidR="001A4475" w:rsidRDefault="001A4475" w:rsidP="002C6AA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A4475" w:rsidRPr="002C6AA6" w:rsidRDefault="002C6AA6" w:rsidP="002C6AA6">
            <w:pPr>
              <w:spacing w:after="0"/>
              <w:ind w:left="135"/>
              <w:jc w:val="center"/>
              <w:rPr>
                <w:lang w:val="ru-RU"/>
              </w:rPr>
            </w:pPr>
            <w:r>
              <w:rPr>
                <w:rFonts w:ascii="Times New Roman" w:hAnsi="Times New Roman"/>
                <w:color w:val="000000"/>
                <w:sz w:val="24"/>
              </w:rPr>
              <w:t xml:space="preserve"> </w:t>
            </w:r>
          </w:p>
        </w:tc>
        <w:tc>
          <w:tcPr>
            <w:tcW w:w="2852" w:type="dxa"/>
            <w:tcMar>
              <w:top w:w="50" w:type="dxa"/>
              <w:left w:w="100" w:type="dxa"/>
            </w:tcMar>
            <w:vAlign w:val="center"/>
          </w:tcPr>
          <w:p w:rsidR="001A4475" w:rsidRDefault="001A4475" w:rsidP="002C6AA6"/>
        </w:tc>
      </w:tr>
    </w:tbl>
    <w:p w:rsidR="001A4475" w:rsidRDefault="001A4475" w:rsidP="001A4475">
      <w:pPr>
        <w:sectPr w:rsidR="001A4475">
          <w:pgSz w:w="16383" w:h="11906" w:orient="landscape"/>
          <w:pgMar w:top="1134" w:right="850" w:bottom="1134" w:left="1701" w:header="720" w:footer="720" w:gutter="0"/>
          <w:cols w:space="720"/>
        </w:sectPr>
      </w:pPr>
    </w:p>
    <w:p w:rsidR="001A4475" w:rsidRPr="001A4475" w:rsidRDefault="001A4475">
      <w:pPr>
        <w:rPr>
          <w:lang w:val="ru-RU"/>
        </w:rPr>
        <w:sectPr w:rsidR="001A4475" w:rsidRPr="001A4475">
          <w:pgSz w:w="16383" w:h="11906" w:orient="landscape"/>
          <w:pgMar w:top="1134" w:right="850" w:bottom="1134" w:left="1701" w:header="720" w:footer="720" w:gutter="0"/>
          <w:cols w:space="720"/>
        </w:sectPr>
      </w:pPr>
    </w:p>
    <w:p w:rsidR="00FE49DF" w:rsidRDefault="00C214BF">
      <w:pPr>
        <w:spacing w:after="0"/>
        <w:ind w:left="120"/>
      </w:pPr>
      <w:bookmarkStart w:id="6" w:name="block-2643917"/>
      <w:bookmarkEnd w:id="5"/>
      <w:r>
        <w:rPr>
          <w:rFonts w:ascii="Times New Roman" w:hAnsi="Times New Roman"/>
          <w:b/>
          <w:color w:val="000000"/>
          <w:sz w:val="28"/>
        </w:rPr>
        <w:lastRenderedPageBreak/>
        <w:t xml:space="preserve">ПОУРОЧНОЕ ПЛАНИРОВАНИЕ </w:t>
      </w:r>
    </w:p>
    <w:p w:rsidR="00FE49DF" w:rsidRDefault="00C214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889"/>
        <w:gridCol w:w="1181"/>
        <w:gridCol w:w="1841"/>
        <w:gridCol w:w="2006"/>
        <w:gridCol w:w="1347"/>
        <w:gridCol w:w="2873"/>
      </w:tblGrid>
      <w:tr w:rsidR="00FE49DF">
        <w:trPr>
          <w:trHeight w:val="144"/>
          <w:tblCellSpacing w:w="20" w:type="nil"/>
        </w:trPr>
        <w:tc>
          <w:tcPr>
            <w:tcW w:w="37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16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Дата изучения </w:t>
            </w:r>
          </w:p>
          <w:p w:rsidR="00FE49DF" w:rsidRDefault="00FE49DF">
            <w:pPr>
              <w:spacing w:after="0"/>
              <w:ind w:left="135"/>
            </w:pPr>
          </w:p>
        </w:tc>
        <w:tc>
          <w:tcPr>
            <w:tcW w:w="1977"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830"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529"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628"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cca</w:t>
              </w:r>
              <w:r w:rsidRPr="00B11723">
                <w:rPr>
                  <w:rFonts w:ascii="Times New Roman" w:hAnsi="Times New Roman"/>
                  <w:color w:val="0000FF"/>
                  <w:u w:val="single"/>
                  <w:lang w:val="ru-RU"/>
                </w:rPr>
                <w:t>60</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ccc</w:t>
              </w:r>
              <w:r w:rsidRPr="00B11723">
                <w:rPr>
                  <w:rFonts w:ascii="Times New Roman" w:hAnsi="Times New Roman"/>
                  <w:color w:val="0000FF"/>
                  <w:u w:val="single"/>
                  <w:lang w:val="ru-RU"/>
                </w:rPr>
                <w:t>0</w:t>
              </w:r>
              <w:r>
                <w:rPr>
                  <w:rFonts w:ascii="Times New Roman" w:hAnsi="Times New Roman"/>
                  <w:color w:val="0000FF"/>
                  <w:u w:val="single"/>
                </w:rPr>
                <w:t>e</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ccc</w:t>
              </w:r>
              <w:r w:rsidRPr="00B11723">
                <w:rPr>
                  <w:rFonts w:ascii="Times New Roman" w:hAnsi="Times New Roman"/>
                  <w:color w:val="0000FF"/>
                  <w:u w:val="single"/>
                  <w:lang w:val="ru-RU"/>
                </w:rPr>
                <w:t>0</w:t>
              </w:r>
              <w:r>
                <w:rPr>
                  <w:rFonts w:ascii="Times New Roman" w:hAnsi="Times New Roman"/>
                  <w:color w:val="0000FF"/>
                  <w:u w:val="single"/>
                </w:rPr>
                <w:t>e</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ccf</w:t>
              </w:r>
              <w:r w:rsidRPr="00B11723">
                <w:rPr>
                  <w:rFonts w:ascii="Times New Roman" w:hAnsi="Times New Roman"/>
                  <w:color w:val="0000FF"/>
                  <w:u w:val="single"/>
                  <w:lang w:val="ru-RU"/>
                </w:rPr>
                <w:t>56</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0</w:t>
              </w:r>
              <w:r>
                <w:rPr>
                  <w:rFonts w:ascii="Times New Roman" w:hAnsi="Times New Roman"/>
                  <w:color w:val="0000FF"/>
                  <w:u w:val="single"/>
                </w:rPr>
                <w:t>c</w:t>
              </w:r>
              <w:r w:rsidRPr="00B11723">
                <w:rPr>
                  <w:rFonts w:ascii="Times New Roman" w:hAnsi="Times New Roman"/>
                  <w:color w:val="0000FF"/>
                  <w:u w:val="single"/>
                  <w:lang w:val="ru-RU"/>
                </w:rPr>
                <w:t>8</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9</w:t>
              </w:r>
              <w:r>
                <w:rPr>
                  <w:rFonts w:ascii="Times New Roman" w:hAnsi="Times New Roman"/>
                  <w:color w:val="0000FF"/>
                  <w:u w:val="single"/>
                </w:rPr>
                <w:t>ce</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w:t>
            </w:r>
            <w:r w:rsidRPr="00B11723">
              <w:rPr>
                <w:rFonts w:ascii="Times New Roman" w:hAnsi="Times New Roman"/>
                <w:color w:val="000000"/>
                <w:sz w:val="24"/>
                <w:lang w:val="ru-RU"/>
              </w:rPr>
              <w:lastRenderedPageBreak/>
              <w:t>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E1226" w:rsidRPr="004E1226" w:rsidRDefault="004E122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1155" w:type="dxa"/>
            <w:tcMar>
              <w:top w:w="50" w:type="dxa"/>
              <w:left w:w="100" w:type="dxa"/>
            </w:tcMar>
            <w:vAlign w:val="center"/>
          </w:tcPr>
          <w:p w:rsidR="00FE49DF" w:rsidRPr="004E1226" w:rsidRDefault="00FE49DF">
            <w:pPr>
              <w:spacing w:after="0"/>
              <w:ind w:left="135"/>
              <w:rPr>
                <w:lang w:val="ru-RU"/>
              </w:rPr>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65</w:t>
              </w:r>
              <w:r>
                <w:rPr>
                  <w:rFonts w:ascii="Times New Roman" w:hAnsi="Times New Roman"/>
                  <w:color w:val="0000FF"/>
                  <w:u w:val="single"/>
                </w:rPr>
                <w:t>e</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Pr="004E1226" w:rsidRDefault="00C214BF">
            <w:pPr>
              <w:spacing w:after="0"/>
              <w:ind w:left="135"/>
              <w:jc w:val="center"/>
              <w:rPr>
                <w:lang w:val="ru-RU"/>
              </w:rPr>
            </w:pPr>
            <w:r w:rsidRPr="004E1226">
              <w:rPr>
                <w:rFonts w:ascii="Times New Roman" w:hAnsi="Times New Roman"/>
                <w:color w:val="000000"/>
                <w:sz w:val="24"/>
                <w:lang w:val="ru-RU"/>
              </w:rPr>
              <w:t xml:space="preserve"> 0.5 </w:t>
            </w:r>
            <w:r w:rsidR="004E1226">
              <w:rPr>
                <w:rFonts w:ascii="Times New Roman" w:hAnsi="Times New Roman"/>
                <w:color w:val="000000"/>
                <w:sz w:val="24"/>
                <w:lang w:val="ru-RU"/>
              </w:rPr>
              <w:t>Работа проводится</w:t>
            </w:r>
            <w:r w:rsidR="004E1226" w:rsidRPr="009E0B64">
              <w:rPr>
                <w:rFonts w:ascii="Times New Roman" w:hAnsi="Times New Roman"/>
                <w:color w:val="000000"/>
                <w:sz w:val="24"/>
                <w:lang w:val="ru-RU"/>
              </w:rPr>
              <w:t xml:space="preserve"> </w:t>
            </w:r>
            <w:r w:rsidR="004E1226">
              <w:rPr>
                <w:rFonts w:ascii="Times New Roman" w:hAnsi="Times New Roman"/>
                <w:color w:val="000000"/>
                <w:sz w:val="24"/>
                <w:lang w:val="ru-RU"/>
              </w:rPr>
              <w:t>с использованием оборудования «точки роста»</w:t>
            </w:r>
          </w:p>
        </w:tc>
        <w:tc>
          <w:tcPr>
            <w:tcW w:w="1155" w:type="dxa"/>
            <w:tcMar>
              <w:top w:w="50" w:type="dxa"/>
              <w:left w:w="100" w:type="dxa"/>
            </w:tcMar>
            <w:vAlign w:val="center"/>
          </w:tcPr>
          <w:p w:rsidR="00FE49DF" w:rsidRPr="004E1226" w:rsidRDefault="00FE49DF">
            <w:pPr>
              <w:spacing w:after="0"/>
              <w:ind w:left="135"/>
              <w:rPr>
                <w:lang w:val="ru-RU"/>
              </w:rPr>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866</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cdb</w:t>
              </w:r>
              <w:r w:rsidRPr="00B11723">
                <w:rPr>
                  <w:rFonts w:ascii="Times New Roman" w:hAnsi="Times New Roman"/>
                  <w:color w:val="0000FF"/>
                  <w:u w:val="single"/>
                  <w:lang w:val="ru-RU"/>
                </w:rPr>
                <w:t>36</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3</w:t>
              </w:r>
              <w:r>
                <w:rPr>
                  <w:rFonts w:ascii="Times New Roman" w:hAnsi="Times New Roman"/>
                  <w:color w:val="0000FF"/>
                  <w:u w:val="single"/>
                </w:rPr>
                <w:t>de</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4E1226"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w:t>
            </w:r>
          </w:p>
          <w:p w:rsidR="00FE49DF" w:rsidRPr="004E1226" w:rsidRDefault="004E122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r w:rsidR="00C214BF" w:rsidRPr="004E1226">
              <w:rPr>
                <w:rFonts w:ascii="Times New Roman" w:hAnsi="Times New Roman"/>
                <w:color w:val="000000"/>
                <w:sz w:val="24"/>
                <w:lang w:val="ru-RU"/>
              </w:rPr>
              <w:t xml:space="preserve"> </w:t>
            </w:r>
          </w:p>
        </w:tc>
        <w:tc>
          <w:tcPr>
            <w:tcW w:w="1155" w:type="dxa"/>
            <w:tcMar>
              <w:top w:w="50" w:type="dxa"/>
              <w:left w:w="100" w:type="dxa"/>
            </w:tcMar>
            <w:vAlign w:val="center"/>
          </w:tcPr>
          <w:p w:rsidR="00FE49DF" w:rsidRPr="004E1226" w:rsidRDefault="00FE49DF">
            <w:pPr>
              <w:spacing w:after="0"/>
              <w:ind w:left="135"/>
              <w:rPr>
                <w:lang w:val="ru-RU"/>
              </w:rPr>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cddde</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568</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Свойства живых организмов. Лабораторная работа </w:t>
            </w:r>
            <w:r w:rsidRPr="00B11723">
              <w:rPr>
                <w:rFonts w:ascii="Times New Roman" w:hAnsi="Times New Roman"/>
                <w:color w:val="000000"/>
                <w:sz w:val="24"/>
                <w:lang w:val="ru-RU"/>
              </w:rPr>
              <w:lastRenderedPageBreak/>
              <w:t>«Наблюдение за потреблением воды растением»</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4E1226">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 xml:space="preserve">с </w:t>
            </w:r>
            <w:r>
              <w:rPr>
                <w:rFonts w:ascii="Times New Roman" w:hAnsi="Times New Roman"/>
                <w:color w:val="000000"/>
                <w:sz w:val="24"/>
                <w:lang w:val="ru-RU"/>
              </w:rPr>
              <w:lastRenderedPageBreak/>
              <w:t>использованием оборудования «точки роста»</w:t>
            </w:r>
            <w:r w:rsidR="00C214BF" w:rsidRPr="004E1226">
              <w:rPr>
                <w:rFonts w:ascii="Times New Roman" w:hAnsi="Times New Roman"/>
                <w:color w:val="000000"/>
                <w:sz w:val="24"/>
                <w:lang w:val="ru-RU"/>
              </w:rPr>
              <w:t xml:space="preserve"> 0.5 </w:t>
            </w:r>
          </w:p>
          <w:p w:rsidR="004E1226" w:rsidRPr="004E1226" w:rsidRDefault="004E1226">
            <w:pPr>
              <w:spacing w:after="0"/>
              <w:ind w:left="135"/>
              <w:jc w:val="center"/>
              <w:rPr>
                <w:lang w:val="ru-RU"/>
              </w:rPr>
            </w:pPr>
          </w:p>
        </w:tc>
        <w:tc>
          <w:tcPr>
            <w:tcW w:w="1155" w:type="dxa"/>
            <w:tcMar>
              <w:top w:w="50" w:type="dxa"/>
              <w:left w:w="100" w:type="dxa"/>
            </w:tcMar>
            <w:vAlign w:val="center"/>
          </w:tcPr>
          <w:p w:rsidR="00FE49DF" w:rsidRPr="004E1226" w:rsidRDefault="00FE49DF">
            <w:pPr>
              <w:spacing w:after="0"/>
              <w:ind w:left="135"/>
              <w:rPr>
                <w:lang w:val="ru-RU"/>
              </w:rPr>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73</w:t>
              </w:r>
              <w:r>
                <w:rPr>
                  <w:rFonts w:ascii="Times New Roman" w:hAnsi="Times New Roman"/>
                  <w:color w:val="0000FF"/>
                  <w:u w:val="single"/>
                </w:rPr>
                <w:t>e</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B11723">
            <w:pPr>
              <w:spacing w:after="0"/>
              <w:ind w:left="135"/>
              <w:rPr>
                <w:lang w:val="ru-RU"/>
              </w:rPr>
            </w:pPr>
            <w:r w:rsidRPr="00B117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B11723">
            <w:pPr>
              <w:spacing w:after="0"/>
              <w:ind w:left="135"/>
              <w:rPr>
                <w:lang w:val="ru-RU"/>
              </w:rPr>
            </w:pPr>
            <w:r w:rsidRPr="00B117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B11723">
            <w:pPr>
              <w:spacing w:after="0"/>
              <w:ind w:left="135"/>
              <w:rPr>
                <w:lang w:val="ru-RU"/>
              </w:rPr>
            </w:pPr>
            <w:r w:rsidRPr="00B117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271C9F" w:rsidRDefault="00096FE3">
            <w:pPr>
              <w:spacing w:after="0"/>
              <w:ind w:left="135"/>
              <w:rPr>
                <w:lang w:val="ru-RU"/>
              </w:rPr>
            </w:pPr>
            <w:hyperlink r:id="rId65" w:history="1">
              <w:r w:rsidR="00271C9F" w:rsidRPr="009E4608">
                <w:rPr>
                  <w:rStyle w:val="ab"/>
                </w:rPr>
                <w:t>https://clck.ru/rguRw</w:t>
              </w:r>
            </w:hyperlink>
            <w:r w:rsidR="00271C9F">
              <w:rPr>
                <w:lang w:val="ru-RU"/>
              </w:rPr>
              <w:t xml:space="preserve"> </w:t>
            </w:r>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20</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cea</w:t>
              </w:r>
              <w:r w:rsidRPr="00B11723">
                <w:rPr>
                  <w:rFonts w:ascii="Times New Roman" w:hAnsi="Times New Roman"/>
                  <w:color w:val="0000FF"/>
                  <w:u w:val="single"/>
                  <w:lang w:val="ru-RU"/>
                </w:rPr>
                <w:t>68</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21</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cec</w:t>
              </w:r>
              <w:r w:rsidRPr="00B11723">
                <w:rPr>
                  <w:rFonts w:ascii="Times New Roman" w:hAnsi="Times New Roman"/>
                  <w:color w:val="0000FF"/>
                  <w:u w:val="single"/>
                  <w:lang w:val="ru-RU"/>
                </w:rPr>
                <w:t>3</w:t>
              </w:r>
              <w:r>
                <w:rPr>
                  <w:rFonts w:ascii="Times New Roman" w:hAnsi="Times New Roman"/>
                  <w:color w:val="0000FF"/>
                  <w:u w:val="single"/>
                </w:rPr>
                <w:t>e</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E1226" w:rsidRPr="004E1226" w:rsidRDefault="004E122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 xml:space="preserve">с использованием оборудования </w:t>
            </w:r>
            <w:r>
              <w:rPr>
                <w:rFonts w:ascii="Times New Roman" w:hAnsi="Times New Roman"/>
                <w:color w:val="000000"/>
                <w:sz w:val="24"/>
                <w:lang w:val="ru-RU"/>
              </w:rPr>
              <w:lastRenderedPageBreak/>
              <w:t>«точки роста»</w:t>
            </w:r>
          </w:p>
        </w:tc>
        <w:tc>
          <w:tcPr>
            <w:tcW w:w="1155" w:type="dxa"/>
            <w:tcMar>
              <w:top w:w="50" w:type="dxa"/>
              <w:left w:w="100" w:type="dxa"/>
            </w:tcMar>
            <w:vAlign w:val="center"/>
          </w:tcPr>
          <w:p w:rsidR="00FE49DF" w:rsidRPr="004E1226" w:rsidRDefault="00FE49DF">
            <w:pPr>
              <w:spacing w:after="0"/>
              <w:ind w:left="135"/>
              <w:rPr>
                <w:lang w:val="ru-RU"/>
              </w:rPr>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cedba</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684</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24</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508</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25</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684</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26</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684</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27</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7</w:t>
              </w:r>
              <w:r>
                <w:rPr>
                  <w:rFonts w:ascii="Times New Roman" w:hAnsi="Times New Roman"/>
                  <w:color w:val="0000FF"/>
                  <w:u w:val="single"/>
                </w:rPr>
                <w:t>e</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28</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cfb</w:t>
              </w:r>
              <w:r w:rsidRPr="00B11723">
                <w:rPr>
                  <w:rFonts w:ascii="Times New Roman" w:hAnsi="Times New Roman"/>
                  <w:color w:val="0000FF"/>
                  <w:u w:val="single"/>
                  <w:lang w:val="ru-RU"/>
                </w:rPr>
                <w:t>20</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29</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E1226" w:rsidRPr="004E1226" w:rsidRDefault="004E122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1155" w:type="dxa"/>
            <w:tcMar>
              <w:top w:w="50" w:type="dxa"/>
              <w:left w:w="100" w:type="dxa"/>
            </w:tcMar>
            <w:vAlign w:val="center"/>
          </w:tcPr>
          <w:p w:rsidR="00FE49DF" w:rsidRPr="004E1226" w:rsidRDefault="00FE49DF">
            <w:pPr>
              <w:spacing w:after="0"/>
              <w:ind w:left="135"/>
              <w:rPr>
                <w:lang w:val="ru-RU"/>
              </w:rPr>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cfd</w:t>
              </w:r>
              <w:r w:rsidRPr="00B11723">
                <w:rPr>
                  <w:rFonts w:ascii="Times New Roman" w:hAnsi="Times New Roman"/>
                  <w:color w:val="0000FF"/>
                  <w:u w:val="single"/>
                  <w:lang w:val="ru-RU"/>
                </w:rPr>
                <w:t>3</w:t>
              </w:r>
              <w:r>
                <w:rPr>
                  <w:rFonts w:ascii="Times New Roman" w:hAnsi="Times New Roman"/>
                  <w:color w:val="0000FF"/>
                  <w:u w:val="single"/>
                </w:rPr>
                <w:t>c</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30</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cfeea</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31</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0340</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32</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0340</w:t>
              </w:r>
            </w:hyperlink>
          </w:p>
        </w:tc>
      </w:tr>
      <w:tr w:rsidR="00FE49DF" w:rsidRPr="00BC125B">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064</w:t>
              </w:r>
              <w:r>
                <w:rPr>
                  <w:rFonts w:ascii="Times New Roman" w:hAnsi="Times New Roman"/>
                  <w:color w:val="0000FF"/>
                  <w:u w:val="single"/>
                </w:rPr>
                <w:t>c</w:t>
              </w:r>
            </w:hyperlink>
          </w:p>
        </w:tc>
      </w:tr>
      <w:tr w:rsidR="00FE49DF">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34</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Резервный урок. Обобщение </w:t>
            </w:r>
            <w:r w:rsidRPr="00B11723">
              <w:rPr>
                <w:rFonts w:ascii="Times New Roman" w:hAnsi="Times New Roman"/>
                <w:color w:val="000000"/>
                <w:sz w:val="24"/>
                <w:lang w:val="ru-RU"/>
              </w:rPr>
              <w:lastRenderedPageBreak/>
              <w:t>знаний по материалу, изученному в 5 классе</w:t>
            </w:r>
          </w:p>
        </w:tc>
        <w:tc>
          <w:tcPr>
            <w:tcW w:w="830"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Default="00FE49DF">
            <w:pPr>
              <w:spacing w:after="0"/>
              <w:ind w:left="135"/>
            </w:pPr>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3945"/>
        <w:gridCol w:w="1158"/>
        <w:gridCol w:w="1841"/>
        <w:gridCol w:w="2006"/>
        <w:gridCol w:w="1347"/>
        <w:gridCol w:w="2873"/>
      </w:tblGrid>
      <w:tr w:rsidR="00FE49DF">
        <w:trPr>
          <w:trHeight w:val="144"/>
          <w:tblCellSpacing w:w="20" w:type="nil"/>
        </w:trPr>
        <w:tc>
          <w:tcPr>
            <w:tcW w:w="36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344"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Дата изучения </w:t>
            </w:r>
          </w:p>
          <w:p w:rsidR="00FE49DF" w:rsidRDefault="00FE49DF">
            <w:pPr>
              <w:spacing w:after="0"/>
              <w:ind w:left="135"/>
            </w:pPr>
          </w:p>
        </w:tc>
        <w:tc>
          <w:tcPr>
            <w:tcW w:w="195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812"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50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60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af</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c</w:t>
              </w:r>
              <w:r w:rsidRPr="00B11723">
                <w:rPr>
                  <w:rFonts w:ascii="Times New Roman" w:hAnsi="Times New Roman"/>
                  <w:color w:val="0000FF"/>
                  <w:u w:val="single"/>
                  <w:lang w:val="ru-RU"/>
                </w:rPr>
                <w:t>82</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de</w:t>
              </w:r>
              <w:r w:rsidRPr="00B11723">
                <w:rPr>
                  <w:rFonts w:ascii="Times New Roman" w:hAnsi="Times New Roman"/>
                  <w:color w:val="0000FF"/>
                  <w:u w:val="single"/>
                  <w:lang w:val="ru-RU"/>
                </w:rPr>
                <w:t>0</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fde</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344" w:type="dxa"/>
            <w:tcMar>
              <w:top w:w="50" w:type="dxa"/>
              <w:left w:w="100" w:type="dxa"/>
            </w:tcMar>
            <w:vAlign w:val="center"/>
          </w:tcPr>
          <w:p w:rsidR="00FE49DF" w:rsidRPr="00271C9F" w:rsidRDefault="00C214BF">
            <w:pPr>
              <w:spacing w:after="0"/>
              <w:ind w:left="135"/>
              <w:rPr>
                <w:lang w:val="ru-RU"/>
              </w:rPr>
            </w:pPr>
            <w:r w:rsidRPr="00271C9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E1226" w:rsidRPr="004E1226" w:rsidRDefault="004E122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1137" w:type="dxa"/>
            <w:tcMar>
              <w:top w:w="50" w:type="dxa"/>
              <w:left w:w="100" w:type="dxa"/>
            </w:tcMar>
            <w:vAlign w:val="center"/>
          </w:tcPr>
          <w:p w:rsidR="00FE49DF" w:rsidRPr="004E1226" w:rsidRDefault="00FE49DF">
            <w:pPr>
              <w:spacing w:after="0"/>
              <w:ind w:left="135"/>
              <w:rPr>
                <w:lang w:val="ru-RU"/>
              </w:rPr>
            </w:pPr>
          </w:p>
        </w:tc>
        <w:tc>
          <w:tcPr>
            <w:tcW w:w="1955" w:type="dxa"/>
            <w:tcMar>
              <w:top w:w="50" w:type="dxa"/>
              <w:left w:w="100" w:type="dxa"/>
            </w:tcMar>
            <w:vAlign w:val="center"/>
          </w:tcPr>
          <w:p w:rsidR="00FE49DF" w:rsidRPr="00271C9F" w:rsidRDefault="00096FE3">
            <w:pPr>
              <w:spacing w:after="0"/>
              <w:ind w:left="135"/>
              <w:rPr>
                <w:lang w:val="ru-RU"/>
              </w:rPr>
            </w:pPr>
            <w:hyperlink r:id="rId84" w:history="1">
              <w:r w:rsidR="00271C9F" w:rsidRPr="009E4608">
                <w:rPr>
                  <w:rStyle w:val="ab"/>
                </w:rPr>
                <w:t>https://clck.ru/35HvSD</w:t>
              </w:r>
            </w:hyperlink>
            <w:r w:rsidR="00271C9F">
              <w:rPr>
                <w:lang w:val="ru-RU"/>
              </w:rPr>
              <w:t xml:space="preserve"> </w:t>
            </w:r>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344" w:type="dxa"/>
            <w:tcMar>
              <w:top w:w="50" w:type="dxa"/>
              <w:left w:w="100" w:type="dxa"/>
            </w:tcMar>
            <w:vAlign w:val="center"/>
          </w:tcPr>
          <w:p w:rsidR="00FE49DF" w:rsidRPr="00271C9F" w:rsidRDefault="00C214BF">
            <w:pPr>
              <w:spacing w:after="0"/>
              <w:ind w:left="135"/>
            </w:pPr>
            <w:r w:rsidRPr="00271C9F">
              <w:rPr>
                <w:rFonts w:ascii="Times New Roman" w:hAnsi="Times New Roman"/>
                <w:color w:val="000000"/>
                <w:sz w:val="24"/>
              </w:rPr>
              <w:t>Жизнедеятельность клетки</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271C9F" w:rsidRDefault="00096FE3">
            <w:pPr>
              <w:spacing w:after="0"/>
              <w:ind w:left="135"/>
              <w:rPr>
                <w:lang w:val="ru-RU"/>
              </w:rPr>
            </w:pPr>
            <w:hyperlink r:id="rId85" w:history="1">
              <w:r w:rsidR="00271C9F" w:rsidRPr="009E4608">
                <w:rPr>
                  <w:rStyle w:val="ab"/>
                </w:rPr>
                <w:t>https://clck.ru/35HvUA</w:t>
              </w:r>
            </w:hyperlink>
            <w:r w:rsidR="00271C9F">
              <w:rPr>
                <w:lang w:val="ru-RU"/>
              </w:rPr>
              <w:t xml:space="preserve"> </w:t>
            </w:r>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E1226" w:rsidRPr="004E1226" w:rsidRDefault="004E1226">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 xml:space="preserve">с использованием оборудования </w:t>
            </w:r>
            <w:r>
              <w:rPr>
                <w:rFonts w:ascii="Times New Roman" w:hAnsi="Times New Roman"/>
                <w:color w:val="000000"/>
                <w:sz w:val="24"/>
                <w:lang w:val="ru-RU"/>
              </w:rPr>
              <w:lastRenderedPageBreak/>
              <w:t>«точки роста»</w:t>
            </w:r>
          </w:p>
        </w:tc>
        <w:tc>
          <w:tcPr>
            <w:tcW w:w="1137" w:type="dxa"/>
            <w:tcMar>
              <w:top w:w="50" w:type="dxa"/>
              <w:left w:w="100" w:type="dxa"/>
            </w:tcMar>
            <w:vAlign w:val="center"/>
          </w:tcPr>
          <w:p w:rsidR="00FE49DF" w:rsidRPr="004E1226"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115</w:t>
              </w:r>
              <w:r>
                <w:rPr>
                  <w:rFonts w:ascii="Times New Roman" w:hAnsi="Times New Roman"/>
                  <w:color w:val="0000FF"/>
                  <w:u w:val="single"/>
                </w:rPr>
                <w:t>a</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E1226" w:rsidRDefault="004E1226">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F746E2" w:rsidRPr="004E1226" w:rsidRDefault="00F746E2">
            <w:pPr>
              <w:spacing w:after="0"/>
              <w:ind w:left="135"/>
              <w:jc w:val="center"/>
              <w:rPr>
                <w:lang w:val="ru-RU"/>
              </w:rPr>
            </w:pPr>
            <w:r>
              <w:rPr>
                <w:rFonts w:ascii="Times New Roman" w:hAnsi="Times New Roman"/>
                <w:color w:val="000000"/>
                <w:sz w:val="24"/>
                <w:lang w:val="ru-RU"/>
              </w:rPr>
              <w:t>Гербарий астений</w:t>
            </w:r>
          </w:p>
        </w:tc>
        <w:tc>
          <w:tcPr>
            <w:tcW w:w="1137" w:type="dxa"/>
            <w:tcMar>
              <w:top w:w="50" w:type="dxa"/>
              <w:left w:w="100" w:type="dxa"/>
            </w:tcMar>
            <w:vAlign w:val="center"/>
          </w:tcPr>
          <w:p w:rsidR="00FE49DF" w:rsidRPr="004E1226"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12</w:t>
              </w:r>
              <w:r>
                <w:rPr>
                  <w:rFonts w:ascii="Times New Roman" w:hAnsi="Times New Roman"/>
                  <w:color w:val="0000FF"/>
                  <w:u w:val="single"/>
                </w:rPr>
                <w:t>ae</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E1226" w:rsidRDefault="004E1226">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F746E2" w:rsidRPr="004E1226" w:rsidRDefault="00F746E2">
            <w:pPr>
              <w:spacing w:after="0"/>
              <w:ind w:left="135"/>
              <w:jc w:val="center"/>
              <w:rPr>
                <w:lang w:val="ru-RU"/>
              </w:rPr>
            </w:pPr>
            <w:r>
              <w:rPr>
                <w:rFonts w:ascii="Times New Roman" w:hAnsi="Times New Roman"/>
                <w:color w:val="000000"/>
                <w:sz w:val="24"/>
                <w:lang w:val="ru-RU"/>
              </w:rPr>
              <w:t>Лабораторное оборудование</w:t>
            </w:r>
          </w:p>
        </w:tc>
        <w:tc>
          <w:tcPr>
            <w:tcW w:w="1137" w:type="dxa"/>
            <w:tcMar>
              <w:top w:w="50" w:type="dxa"/>
              <w:left w:w="100" w:type="dxa"/>
            </w:tcMar>
            <w:vAlign w:val="center"/>
          </w:tcPr>
          <w:p w:rsidR="00FE49DF" w:rsidRPr="004E1226"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cca</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344"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746E2">
            <w:pPr>
              <w:spacing w:after="0"/>
              <w:ind w:left="135"/>
              <w:jc w:val="center"/>
              <w:rPr>
                <w:lang w:val="ru-RU"/>
              </w:rPr>
            </w:pPr>
            <w:r>
              <w:rPr>
                <w:lang w:val="ru-RU"/>
              </w:rPr>
              <w:t>Работа проводится с использованием оборудования «точки роста»</w:t>
            </w:r>
          </w:p>
          <w:p w:rsidR="00F746E2" w:rsidRPr="00F746E2" w:rsidRDefault="00F746E2">
            <w:pPr>
              <w:spacing w:after="0"/>
              <w:ind w:left="135"/>
              <w:jc w:val="center"/>
              <w:rPr>
                <w:lang w:val="ru-RU"/>
              </w:rPr>
            </w:pPr>
            <w:r>
              <w:rPr>
                <w:lang w:val="ru-RU"/>
              </w:rPr>
              <w:t>Гербарий растений, готовые микропрепараты</w:t>
            </w:r>
          </w:p>
        </w:tc>
        <w:tc>
          <w:tcPr>
            <w:tcW w:w="1137" w:type="dxa"/>
            <w:tcMar>
              <w:top w:w="50" w:type="dxa"/>
              <w:left w:w="100" w:type="dxa"/>
            </w:tcMar>
            <w:vAlign w:val="center"/>
          </w:tcPr>
          <w:p w:rsidR="00FE49DF" w:rsidRPr="00F746E2"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1402</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197</w:t>
              </w:r>
              <w:r>
                <w:rPr>
                  <w:rFonts w:ascii="Times New Roman" w:hAnsi="Times New Roman"/>
                  <w:color w:val="0000FF"/>
                  <w:u w:val="single"/>
                </w:rPr>
                <w:t>a</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Побег. Развитие побега из почки. </w:t>
            </w:r>
            <w:r w:rsidRPr="00B11723">
              <w:rPr>
                <w:rFonts w:ascii="Times New Roman" w:hAnsi="Times New Roman"/>
                <w:color w:val="000000"/>
                <w:sz w:val="24"/>
                <w:lang w:val="ru-RU"/>
              </w:rPr>
              <w:lastRenderedPageBreak/>
              <w:t>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Pr="008F26F5" w:rsidRDefault="008F26F5">
            <w:pPr>
              <w:spacing w:after="0"/>
              <w:ind w:left="135"/>
              <w:jc w:val="center"/>
              <w:rPr>
                <w:lang w:val="ru-RU"/>
              </w:rPr>
            </w:pPr>
            <w:r>
              <w:rPr>
                <w:rFonts w:ascii="Times New Roman" w:hAnsi="Times New Roman"/>
                <w:color w:val="000000"/>
                <w:sz w:val="24"/>
                <w:lang w:val="ru-RU"/>
              </w:rPr>
              <w:lastRenderedPageBreak/>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w:t>
              </w:r>
              <w:r>
                <w:rPr>
                  <w:rFonts w:ascii="Times New Roman" w:hAnsi="Times New Roman"/>
                  <w:color w:val="0000FF"/>
                  <w:u w:val="single"/>
                </w:rPr>
                <w:t>c</w:t>
              </w:r>
              <w:r w:rsidRPr="00B11723">
                <w:rPr>
                  <w:rFonts w:ascii="Times New Roman" w:hAnsi="Times New Roman"/>
                  <w:color w:val="0000FF"/>
                  <w:u w:val="single"/>
                  <w:lang w:val="ru-RU"/>
                </w:rPr>
                <w:t>90</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Pr="008F26F5" w:rsidRDefault="008F26F5">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28</w:t>
              </w:r>
              <w:r>
                <w:rPr>
                  <w:rFonts w:ascii="Times New Roman" w:hAnsi="Times New Roman"/>
                  <w:color w:val="0000FF"/>
                  <w:u w:val="single"/>
                </w:rPr>
                <w:t>ca</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Pr="008F26F5" w:rsidRDefault="008F26F5">
            <w:pPr>
              <w:spacing w:after="0"/>
              <w:ind w:left="135"/>
              <w:jc w:val="center"/>
              <w:rPr>
                <w:lang w:val="ru-RU"/>
              </w:rPr>
            </w:pP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w:t>
              </w:r>
              <w:r>
                <w:rPr>
                  <w:rFonts w:ascii="Times New Roman" w:hAnsi="Times New Roman"/>
                  <w:color w:val="0000FF"/>
                  <w:u w:val="single"/>
                </w:rPr>
                <w:t>e</w:t>
              </w:r>
              <w:r w:rsidRPr="00B11723">
                <w:rPr>
                  <w:rFonts w:ascii="Times New Roman" w:hAnsi="Times New Roman"/>
                  <w:color w:val="0000FF"/>
                  <w:u w:val="single"/>
                  <w:lang w:val="ru-RU"/>
                </w:rPr>
                <w:t>98</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Default="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25DAB" w:rsidRPr="008F26F5" w:rsidRDefault="00825DAB">
            <w:pPr>
              <w:spacing w:after="0"/>
              <w:ind w:left="135"/>
              <w:jc w:val="center"/>
              <w:rPr>
                <w:lang w:val="ru-RU"/>
              </w:rPr>
            </w:pPr>
            <w:r>
              <w:rPr>
                <w:rFonts w:ascii="Times New Roman" w:hAnsi="Times New Roman"/>
                <w:color w:val="000000"/>
                <w:sz w:val="24"/>
                <w:lang w:val="ru-RU"/>
              </w:rPr>
              <w:t>Лабораторное оборудование</w:t>
            </w: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w:t>
              </w:r>
              <w:r>
                <w:rPr>
                  <w:rFonts w:ascii="Times New Roman" w:hAnsi="Times New Roman"/>
                  <w:color w:val="0000FF"/>
                  <w:u w:val="single"/>
                </w:rPr>
                <w:t>c</w:t>
              </w:r>
              <w:r w:rsidRPr="00B11723">
                <w:rPr>
                  <w:rFonts w:ascii="Times New Roman" w:hAnsi="Times New Roman"/>
                  <w:color w:val="0000FF"/>
                  <w:u w:val="single"/>
                  <w:lang w:val="ru-RU"/>
                </w:rPr>
                <w:t>08</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Pr="008F26F5" w:rsidRDefault="008F26F5">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 xml:space="preserve">с использованием </w:t>
            </w:r>
            <w:r>
              <w:rPr>
                <w:rFonts w:ascii="Times New Roman" w:hAnsi="Times New Roman"/>
                <w:color w:val="000000"/>
                <w:sz w:val="24"/>
                <w:lang w:val="ru-RU"/>
              </w:rPr>
              <w:lastRenderedPageBreak/>
              <w:t>оборудования «точки роста»</w:t>
            </w: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3842</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Pr="008F26F5" w:rsidRDefault="008F26F5">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3842</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b</w:t>
              </w:r>
              <w:r w:rsidRPr="00B11723">
                <w:rPr>
                  <w:rFonts w:ascii="Times New Roman" w:hAnsi="Times New Roman"/>
                  <w:color w:val="0000FF"/>
                  <w:u w:val="single"/>
                  <w:lang w:val="ru-RU"/>
                </w:rPr>
                <w:t>4</w:t>
              </w:r>
              <w:r>
                <w:rPr>
                  <w:rFonts w:ascii="Times New Roman" w:hAnsi="Times New Roman"/>
                  <w:color w:val="0000FF"/>
                  <w:u w:val="single"/>
                </w:rPr>
                <w:t>e</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b</w:t>
              </w:r>
              <w:r w:rsidRPr="00B11723">
                <w:rPr>
                  <w:rFonts w:ascii="Times New Roman" w:hAnsi="Times New Roman"/>
                  <w:color w:val="0000FF"/>
                  <w:u w:val="single"/>
                  <w:lang w:val="ru-RU"/>
                </w:rPr>
                <w:t>4</w:t>
              </w:r>
              <w:r>
                <w:rPr>
                  <w:rFonts w:ascii="Times New Roman" w:hAnsi="Times New Roman"/>
                  <w:color w:val="0000FF"/>
                  <w:u w:val="single"/>
                </w:rPr>
                <w:t>e</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20</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2550</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w:t>
              </w:r>
              <w:r>
                <w:rPr>
                  <w:rFonts w:ascii="Times New Roman" w:hAnsi="Times New Roman"/>
                  <w:color w:val="0000FF"/>
                  <w:u w:val="single"/>
                </w:rPr>
                <w:t>b</w:t>
              </w:r>
              <w:r w:rsidRPr="00B11723">
                <w:rPr>
                  <w:rFonts w:ascii="Times New Roman" w:hAnsi="Times New Roman"/>
                  <w:color w:val="0000FF"/>
                  <w:u w:val="single"/>
                  <w:lang w:val="ru-RU"/>
                </w:rPr>
                <w:t>00</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22</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Pr="008F26F5" w:rsidRDefault="008F26F5">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2028</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23</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2028</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Pr="008F26F5" w:rsidRDefault="008F26F5">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 xml:space="preserve">с использованием оборудования </w:t>
            </w:r>
            <w:r>
              <w:rPr>
                <w:rFonts w:ascii="Times New Roman" w:hAnsi="Times New Roman"/>
                <w:color w:val="000000"/>
                <w:sz w:val="24"/>
                <w:lang w:val="ru-RU"/>
              </w:rPr>
              <w:lastRenderedPageBreak/>
              <w:t>«точки роста»</w:t>
            </w: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21</w:t>
              </w:r>
              <w:r>
                <w:rPr>
                  <w:rFonts w:ascii="Times New Roman" w:hAnsi="Times New Roman"/>
                  <w:color w:val="0000FF"/>
                  <w:u w:val="single"/>
                </w:rPr>
                <w:t>c</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2320</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26</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Pr="008F26F5" w:rsidRDefault="008F26F5">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w:t>
              </w:r>
              <w:r>
                <w:rPr>
                  <w:rFonts w:ascii="Times New Roman" w:hAnsi="Times New Roman"/>
                  <w:color w:val="0000FF"/>
                  <w:u w:val="single"/>
                </w:rPr>
                <w:t>c</w:t>
              </w:r>
              <w:r w:rsidRPr="00B11723">
                <w:rPr>
                  <w:rFonts w:ascii="Times New Roman" w:hAnsi="Times New Roman"/>
                  <w:color w:val="0000FF"/>
                  <w:u w:val="single"/>
                  <w:lang w:val="ru-RU"/>
                </w:rPr>
                <w:t>08</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27</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Default="00FE49DF">
            <w:pPr>
              <w:spacing w:after="0"/>
              <w:ind w:left="135"/>
            </w:pPr>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28</w:t>
            </w:r>
          </w:p>
        </w:tc>
        <w:tc>
          <w:tcPr>
            <w:tcW w:w="3344"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Pr="008F26F5" w:rsidRDefault="008F26F5">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cca</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29</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8F26F5"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w:t>
            </w:r>
          </w:p>
          <w:p w:rsidR="00FE49DF" w:rsidRPr="008F26F5" w:rsidRDefault="008F26F5">
            <w:pPr>
              <w:spacing w:after="0"/>
              <w:ind w:left="135"/>
              <w:jc w:val="center"/>
              <w:rPr>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r w:rsidR="00C214BF" w:rsidRPr="008F26F5">
              <w:rPr>
                <w:rFonts w:ascii="Times New Roman" w:hAnsi="Times New Roman"/>
                <w:color w:val="000000"/>
                <w:sz w:val="24"/>
                <w:lang w:val="ru-RU"/>
              </w:rPr>
              <w:t xml:space="preserve"> </w:t>
            </w: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w:t>
              </w:r>
              <w:r>
                <w:rPr>
                  <w:rFonts w:ascii="Times New Roman" w:hAnsi="Times New Roman"/>
                  <w:color w:val="0000FF"/>
                  <w:u w:val="single"/>
                </w:rPr>
                <w:t>fb</w:t>
              </w:r>
              <w:r w:rsidRPr="00B11723">
                <w:rPr>
                  <w:rFonts w:ascii="Times New Roman" w:hAnsi="Times New Roman"/>
                  <w:color w:val="0000FF"/>
                  <w:u w:val="single"/>
                  <w:lang w:val="ru-RU"/>
                </w:rPr>
                <w:t>4</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30</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271C9F" w:rsidRDefault="00096FE3">
            <w:pPr>
              <w:spacing w:after="0"/>
              <w:ind w:left="135"/>
              <w:rPr>
                <w:lang w:val="ru-RU"/>
              </w:rPr>
            </w:pPr>
            <w:hyperlink r:id="rId108" w:history="1">
              <w:r w:rsidR="00271C9F" w:rsidRPr="009E4608">
                <w:rPr>
                  <w:rStyle w:val="ab"/>
                </w:rPr>
                <w:t>https://clck.ru/35HbnR</w:t>
              </w:r>
            </w:hyperlink>
            <w:r w:rsidR="00271C9F">
              <w:rPr>
                <w:lang w:val="ru-RU"/>
              </w:rPr>
              <w:t xml:space="preserve"> </w:t>
            </w:r>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3842</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32</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39</w:t>
              </w:r>
              <w:r>
                <w:rPr>
                  <w:rFonts w:ascii="Times New Roman" w:hAnsi="Times New Roman"/>
                  <w:color w:val="0000FF"/>
                  <w:u w:val="single"/>
                </w:rPr>
                <w:t>c</w:t>
              </w:r>
              <w:r w:rsidRPr="00B11723">
                <w:rPr>
                  <w:rFonts w:ascii="Times New Roman" w:hAnsi="Times New Roman"/>
                  <w:color w:val="0000FF"/>
                  <w:u w:val="single"/>
                  <w:lang w:val="ru-RU"/>
                </w:rPr>
                <w:t>8</w:t>
              </w:r>
            </w:hyperlink>
          </w:p>
        </w:tc>
      </w:tr>
      <w:tr w:rsidR="00FE49DF" w:rsidRPr="00BC125B">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8F26F5" w:rsidRPr="008F26F5" w:rsidRDefault="008F26F5">
            <w:pPr>
              <w:spacing w:after="0"/>
              <w:ind w:left="135"/>
              <w:jc w:val="center"/>
              <w:rPr>
                <w:lang w:val="ru-RU"/>
              </w:rPr>
            </w:pPr>
          </w:p>
        </w:tc>
        <w:tc>
          <w:tcPr>
            <w:tcW w:w="1137" w:type="dxa"/>
            <w:tcMar>
              <w:top w:w="50" w:type="dxa"/>
              <w:left w:w="100" w:type="dxa"/>
            </w:tcMar>
            <w:vAlign w:val="center"/>
          </w:tcPr>
          <w:p w:rsidR="00FE49DF" w:rsidRPr="008F26F5" w:rsidRDefault="00FE49DF">
            <w:pPr>
              <w:spacing w:after="0"/>
              <w:ind w:left="135"/>
              <w:rPr>
                <w:lang w:val="ru-RU"/>
              </w:rPr>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34</w:t>
              </w:r>
              <w:r>
                <w:rPr>
                  <w:rFonts w:ascii="Times New Roman" w:hAnsi="Times New Roman"/>
                  <w:color w:val="0000FF"/>
                  <w:u w:val="single"/>
                </w:rPr>
                <w:t>d</w:t>
              </w:r>
              <w:r w:rsidRPr="00B11723">
                <w:rPr>
                  <w:rFonts w:ascii="Times New Roman" w:hAnsi="Times New Roman"/>
                  <w:color w:val="0000FF"/>
                  <w:u w:val="single"/>
                  <w:lang w:val="ru-RU"/>
                </w:rPr>
                <w:t>2</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Default="00FE49DF">
            <w:pPr>
              <w:spacing w:after="0"/>
              <w:ind w:left="135"/>
            </w:pPr>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4"/>
        <w:gridCol w:w="3991"/>
        <w:gridCol w:w="1111"/>
        <w:gridCol w:w="1841"/>
        <w:gridCol w:w="2063"/>
        <w:gridCol w:w="1347"/>
        <w:gridCol w:w="2873"/>
      </w:tblGrid>
      <w:tr w:rsidR="00FE49DF">
        <w:trPr>
          <w:trHeight w:val="144"/>
          <w:tblCellSpacing w:w="20" w:type="nil"/>
        </w:trPr>
        <w:tc>
          <w:tcPr>
            <w:tcW w:w="34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69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Дата изучения </w:t>
            </w:r>
          </w:p>
          <w:p w:rsidR="00FE49DF" w:rsidRDefault="00FE49DF">
            <w:pPr>
              <w:spacing w:after="0"/>
              <w:ind w:left="135"/>
            </w:pPr>
          </w:p>
        </w:tc>
        <w:tc>
          <w:tcPr>
            <w:tcW w:w="1911"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774"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463"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56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4314</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449</w:t>
              </w:r>
              <w:r>
                <w:rPr>
                  <w:rFonts w:ascii="Times New Roman" w:hAnsi="Times New Roman"/>
                  <w:color w:val="0000FF"/>
                  <w:u w:val="single"/>
                </w:rPr>
                <w:t>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Default="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F26F5" w:rsidRPr="008F26F5" w:rsidRDefault="008F26F5">
            <w:pPr>
              <w:spacing w:after="0"/>
              <w:ind w:left="135"/>
              <w:jc w:val="center"/>
              <w:rPr>
                <w:lang w:val="ru-RU"/>
              </w:rPr>
            </w:pPr>
            <w:r>
              <w:rPr>
                <w:rFonts w:ascii="Times New Roman" w:hAnsi="Times New Roman"/>
                <w:color w:val="000000"/>
                <w:sz w:val="24"/>
                <w:lang w:val="ru-RU"/>
              </w:rPr>
              <w:t>Готовые микропрепараты</w:t>
            </w:r>
          </w:p>
        </w:tc>
        <w:tc>
          <w:tcPr>
            <w:tcW w:w="1102" w:type="dxa"/>
            <w:tcMar>
              <w:top w:w="50" w:type="dxa"/>
              <w:left w:w="100" w:type="dxa"/>
            </w:tcMar>
            <w:vAlign w:val="center"/>
          </w:tcPr>
          <w:p w:rsidR="00FE49DF" w:rsidRPr="008F26F5"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46</w:t>
              </w:r>
              <w:r>
                <w:rPr>
                  <w:rFonts w:ascii="Times New Roman" w:hAnsi="Times New Roman"/>
                  <w:color w:val="0000FF"/>
                  <w:u w:val="single"/>
                </w:rPr>
                <w:t>a</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Default="008F26F5" w:rsidP="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F26F5" w:rsidRPr="008F26F5" w:rsidRDefault="008F26F5" w:rsidP="008F26F5">
            <w:pPr>
              <w:spacing w:after="0"/>
              <w:ind w:left="135"/>
              <w:jc w:val="center"/>
              <w:rPr>
                <w:lang w:val="ru-RU"/>
              </w:rPr>
            </w:pPr>
            <w:r>
              <w:rPr>
                <w:rFonts w:ascii="Times New Roman" w:hAnsi="Times New Roman"/>
                <w:color w:val="000000"/>
                <w:sz w:val="24"/>
                <w:lang w:val="ru-RU"/>
              </w:rPr>
              <w:t>Готовые микропрепараты</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4832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499</w:t>
              </w:r>
              <w:r>
                <w:rPr>
                  <w:rFonts w:ascii="Times New Roman" w:hAnsi="Times New Roman"/>
                  <w:color w:val="0000FF"/>
                  <w:u w:val="single"/>
                </w:rPr>
                <w:t>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w:t>
              </w:r>
              <w:r>
                <w:rPr>
                  <w:rFonts w:ascii="Times New Roman" w:hAnsi="Times New Roman"/>
                  <w:color w:val="0000FF"/>
                  <w:u w:val="single"/>
                </w:rPr>
                <w:t>fc</w:t>
              </w:r>
              <w:r w:rsidRPr="00B11723">
                <w:rPr>
                  <w:rFonts w:ascii="Times New Roman" w:hAnsi="Times New Roman"/>
                  <w:color w:val="0000FF"/>
                  <w:u w:val="single"/>
                  <w:lang w:val="ru-RU"/>
                </w:rPr>
                <w:t>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Default="008F26F5" w:rsidP="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F26F5" w:rsidRPr="008F26F5" w:rsidRDefault="008F26F5" w:rsidP="008F26F5">
            <w:pPr>
              <w:spacing w:after="0"/>
              <w:ind w:left="135"/>
              <w:jc w:val="center"/>
              <w:rPr>
                <w:lang w:val="ru-RU"/>
              </w:rPr>
            </w:pPr>
            <w:r>
              <w:rPr>
                <w:rFonts w:ascii="Times New Roman" w:hAnsi="Times New Roman"/>
                <w:color w:val="000000"/>
                <w:sz w:val="24"/>
                <w:lang w:val="ru-RU"/>
              </w:rPr>
              <w:t>Готовые микропрепараты</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w:t>
              </w:r>
              <w:r>
                <w:rPr>
                  <w:rFonts w:ascii="Times New Roman" w:hAnsi="Times New Roman"/>
                  <w:color w:val="0000FF"/>
                  <w:u w:val="single"/>
                </w:rPr>
                <w:t>b</w:t>
              </w:r>
              <w:r w:rsidRPr="00B11723">
                <w:rPr>
                  <w:rFonts w:ascii="Times New Roman" w:hAnsi="Times New Roman"/>
                  <w:color w:val="0000FF"/>
                  <w:u w:val="single"/>
                  <w:lang w:val="ru-RU"/>
                </w:rPr>
                <w:t>02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e</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w:t>
              </w:r>
              <w:r>
                <w:rPr>
                  <w:rFonts w:ascii="Times New Roman" w:hAnsi="Times New Roman"/>
                  <w:color w:val="0000FF"/>
                  <w:u w:val="single"/>
                </w:rPr>
                <w:t>fc</w:t>
              </w:r>
              <w:r w:rsidRPr="00B11723">
                <w:rPr>
                  <w:rFonts w:ascii="Times New Roman" w:hAnsi="Times New Roman"/>
                  <w:color w:val="0000FF"/>
                  <w:u w:val="single"/>
                  <w:lang w:val="ru-RU"/>
                </w:rPr>
                <w:t>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696"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Default="008F26F5" w:rsidP="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F26F5" w:rsidRPr="008F26F5" w:rsidRDefault="008F26F5" w:rsidP="008F26F5">
            <w:pPr>
              <w:spacing w:after="0"/>
              <w:ind w:left="135"/>
              <w:jc w:val="center"/>
              <w:rPr>
                <w:lang w:val="ru-RU"/>
              </w:rPr>
            </w:pPr>
            <w:r>
              <w:rPr>
                <w:rFonts w:ascii="Times New Roman" w:hAnsi="Times New Roman"/>
                <w:color w:val="000000"/>
                <w:sz w:val="24"/>
                <w:lang w:val="ru-RU"/>
              </w:rPr>
              <w:t>Готовые микропрепараты</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512</w:t>
              </w:r>
              <w:r>
                <w:rPr>
                  <w:rFonts w:ascii="Times New Roman" w:hAnsi="Times New Roman"/>
                  <w:color w:val="0000FF"/>
                  <w:u w:val="single"/>
                </w:rPr>
                <w:t>e</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5282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w:t>
            </w:r>
            <w:r w:rsidRPr="00B11723">
              <w:rPr>
                <w:rFonts w:ascii="Times New Roman" w:hAnsi="Times New Roman"/>
                <w:color w:val="000000"/>
                <w:sz w:val="24"/>
                <w:lang w:val="ru-RU"/>
              </w:rPr>
              <w:lastRenderedPageBreak/>
              <w:t>голосеменных растений (на примере ели, сосны или лиственницы)»</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Default="008F26F5" w:rsidP="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 xml:space="preserve">с использованием </w:t>
            </w:r>
            <w:r>
              <w:rPr>
                <w:rFonts w:ascii="Times New Roman" w:hAnsi="Times New Roman"/>
                <w:color w:val="000000"/>
                <w:sz w:val="24"/>
                <w:lang w:val="ru-RU"/>
              </w:rPr>
              <w:lastRenderedPageBreak/>
              <w:t>оборудования «точки роста»</w:t>
            </w:r>
          </w:p>
          <w:p w:rsidR="008F26F5" w:rsidRPr="008F26F5" w:rsidRDefault="008F26F5">
            <w:pPr>
              <w:spacing w:after="0"/>
              <w:ind w:left="135"/>
              <w:jc w:val="center"/>
              <w:rPr>
                <w:lang w:val="ru-RU"/>
              </w:rPr>
            </w:pPr>
            <w:r>
              <w:rPr>
                <w:lang w:val="ru-RU"/>
              </w:rPr>
              <w:t>Гербарий растений</w:t>
            </w:r>
          </w:p>
        </w:tc>
        <w:tc>
          <w:tcPr>
            <w:tcW w:w="1102" w:type="dxa"/>
            <w:tcMar>
              <w:top w:w="50" w:type="dxa"/>
              <w:left w:w="100" w:type="dxa"/>
            </w:tcMar>
            <w:vAlign w:val="center"/>
          </w:tcPr>
          <w:p w:rsidR="00FE49DF" w:rsidRPr="008F26F5"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55</w:t>
              </w:r>
              <w:r>
                <w:rPr>
                  <w:rFonts w:ascii="Times New Roman" w:hAnsi="Times New Roman"/>
                  <w:color w:val="0000FF"/>
                  <w:u w:val="single"/>
                </w:rPr>
                <w:t>a</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5714</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14</w:t>
            </w:r>
          </w:p>
        </w:tc>
        <w:tc>
          <w:tcPr>
            <w:tcW w:w="3696"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Default="008F26F5" w:rsidP="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F26F5" w:rsidRPr="008F26F5" w:rsidRDefault="008F26F5" w:rsidP="008F26F5">
            <w:pPr>
              <w:spacing w:after="0"/>
              <w:ind w:left="135"/>
              <w:jc w:val="center"/>
              <w:rPr>
                <w:lang w:val="ru-RU"/>
              </w:rPr>
            </w:pPr>
            <w:r>
              <w:rPr>
                <w:lang w:val="ru-RU"/>
              </w:rPr>
              <w:t>Гербарий растений</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5868</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a</w:t>
              </w:r>
              <w:r w:rsidRPr="00B11723">
                <w:rPr>
                  <w:rFonts w:ascii="Times New Roman" w:hAnsi="Times New Roman"/>
                  <w:color w:val="0000FF"/>
                  <w:u w:val="single"/>
                  <w:lang w:val="ru-RU"/>
                </w:rPr>
                <w:t>02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Default="008F26F5" w:rsidP="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F26F5" w:rsidRPr="008F26F5" w:rsidRDefault="008F26F5" w:rsidP="008F26F5">
            <w:pPr>
              <w:spacing w:after="0"/>
              <w:ind w:left="135"/>
              <w:jc w:val="center"/>
              <w:rPr>
                <w:lang w:val="ru-RU"/>
              </w:rPr>
            </w:pPr>
            <w:r>
              <w:rPr>
                <w:lang w:val="ru-RU"/>
              </w:rPr>
              <w:t>Гербарий растений</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b</w:t>
              </w:r>
              <w:r w:rsidRPr="00B11723">
                <w:rPr>
                  <w:rFonts w:ascii="Times New Roman" w:hAnsi="Times New Roman"/>
                  <w:color w:val="0000FF"/>
                  <w:u w:val="single"/>
                  <w:lang w:val="ru-RU"/>
                </w:rPr>
                <w:t>88</w:t>
              </w:r>
            </w:hyperlink>
            <w:r w:rsidRPr="00B11723">
              <w:rPr>
                <w:rFonts w:ascii="Times New Roman" w:hAnsi="Times New Roman"/>
                <w:color w:val="000000"/>
                <w:sz w:val="24"/>
                <w:lang w:val="ru-RU"/>
              </w:rPr>
              <w:t xml:space="preserve"> </w:t>
            </w:r>
            <w:hyperlink r:id="rId12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dae</w:t>
              </w:r>
            </w:hyperlink>
            <w:r w:rsidRPr="00B11723">
              <w:rPr>
                <w:rFonts w:ascii="Times New Roman" w:hAnsi="Times New Roman"/>
                <w:color w:val="000000"/>
                <w:sz w:val="24"/>
                <w:lang w:val="ru-RU"/>
              </w:rPr>
              <w:t xml:space="preserve"> </w:t>
            </w:r>
            <w:hyperlink r:id="rId12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f</w:t>
              </w:r>
              <w:r w:rsidRPr="00B11723">
                <w:rPr>
                  <w:rFonts w:ascii="Times New Roman" w:hAnsi="Times New Roman"/>
                  <w:color w:val="0000FF"/>
                  <w:u w:val="single"/>
                  <w:lang w:val="ru-RU"/>
                </w:rPr>
                <w:t>20</w:t>
              </w:r>
            </w:hyperlink>
            <w:r w:rsidRPr="00B11723">
              <w:rPr>
                <w:rFonts w:ascii="Times New Roman" w:hAnsi="Times New Roman"/>
                <w:color w:val="000000"/>
                <w:sz w:val="24"/>
                <w:lang w:val="ru-RU"/>
              </w:rPr>
              <w:t xml:space="preserve"> </w:t>
            </w:r>
            <w:hyperlink r:id="rId13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607</w:t>
              </w:r>
              <w:r>
                <w:rPr>
                  <w:rFonts w:ascii="Times New Roman" w:hAnsi="Times New Roman"/>
                  <w:color w:val="0000FF"/>
                  <w:u w:val="single"/>
                </w:rPr>
                <w:t>e</w:t>
              </w:r>
            </w:hyperlink>
            <w:r w:rsidRPr="00B11723">
              <w:rPr>
                <w:rFonts w:ascii="Times New Roman" w:hAnsi="Times New Roman"/>
                <w:color w:val="000000"/>
                <w:sz w:val="24"/>
                <w:lang w:val="ru-RU"/>
              </w:rPr>
              <w:t xml:space="preserve"> </w:t>
            </w:r>
            <w:hyperlink r:id="rId13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61</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Мотыльковые (Бобовые), Паслёновые, </w:t>
            </w:r>
            <w:r w:rsidRPr="00B11723">
              <w:rPr>
                <w:rFonts w:ascii="Times New Roman" w:hAnsi="Times New Roman"/>
                <w:color w:val="000000"/>
                <w:sz w:val="24"/>
                <w:lang w:val="ru-RU"/>
              </w:rPr>
              <w:lastRenderedPageBreak/>
              <w:t>Сложноцветные (Астровые) на гербарных и натуральных образцах»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8F26F5"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w:t>
            </w:r>
          </w:p>
          <w:p w:rsidR="008F26F5" w:rsidRDefault="008F26F5" w:rsidP="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 xml:space="preserve">с использованием оборудования </w:t>
            </w:r>
            <w:r>
              <w:rPr>
                <w:rFonts w:ascii="Times New Roman" w:hAnsi="Times New Roman"/>
                <w:color w:val="000000"/>
                <w:sz w:val="24"/>
                <w:lang w:val="ru-RU"/>
              </w:rPr>
              <w:lastRenderedPageBreak/>
              <w:t>«точки роста»</w:t>
            </w:r>
          </w:p>
          <w:p w:rsidR="00FE49DF" w:rsidRDefault="008F26F5" w:rsidP="008F26F5">
            <w:pPr>
              <w:spacing w:after="0"/>
              <w:ind w:left="135"/>
              <w:jc w:val="center"/>
            </w:pPr>
            <w:r>
              <w:rPr>
                <w:lang w:val="ru-RU"/>
              </w:rPr>
              <w:t>Гербарий растений</w:t>
            </w:r>
            <w:r w:rsidR="00C214BF">
              <w:rPr>
                <w:rFonts w:ascii="Times New Roman" w:hAnsi="Times New Roman"/>
                <w:color w:val="000000"/>
                <w:sz w:val="24"/>
              </w:rPr>
              <w:t xml:space="preserve">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b</w:t>
              </w:r>
              <w:r w:rsidRPr="00B11723">
                <w:rPr>
                  <w:rFonts w:ascii="Times New Roman" w:hAnsi="Times New Roman"/>
                  <w:color w:val="0000FF"/>
                  <w:u w:val="single"/>
                  <w:lang w:val="ru-RU"/>
                </w:rPr>
                <w:t>88</w:t>
              </w:r>
            </w:hyperlink>
            <w:r w:rsidRPr="00B11723">
              <w:rPr>
                <w:rFonts w:ascii="Times New Roman" w:hAnsi="Times New Roman"/>
                <w:color w:val="000000"/>
                <w:sz w:val="24"/>
                <w:lang w:val="ru-RU"/>
              </w:rPr>
              <w:t xml:space="preserve"> </w:t>
            </w:r>
            <w:hyperlink r:id="rId13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dae</w:t>
              </w:r>
            </w:hyperlink>
            <w:r w:rsidRPr="00B11723">
              <w:rPr>
                <w:rFonts w:ascii="Times New Roman" w:hAnsi="Times New Roman"/>
                <w:color w:val="000000"/>
                <w:sz w:val="24"/>
                <w:lang w:val="ru-RU"/>
              </w:rPr>
              <w:t xml:space="preserve"> </w:t>
            </w:r>
            <w:hyperlink r:id="rId13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f</w:t>
              </w:r>
              <w:r w:rsidRPr="00B11723">
                <w:rPr>
                  <w:rFonts w:ascii="Times New Roman" w:hAnsi="Times New Roman"/>
                  <w:color w:val="0000FF"/>
                  <w:u w:val="single"/>
                  <w:lang w:val="ru-RU"/>
                </w:rPr>
                <w:t>20</w:t>
              </w:r>
            </w:hyperlink>
            <w:r w:rsidRPr="00B11723">
              <w:rPr>
                <w:rFonts w:ascii="Times New Roman" w:hAnsi="Times New Roman"/>
                <w:color w:val="000000"/>
                <w:sz w:val="24"/>
                <w:lang w:val="ru-RU"/>
              </w:rPr>
              <w:t xml:space="preserve"> </w:t>
            </w:r>
            <w:hyperlink r:id="rId13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607</w:t>
              </w:r>
              <w:r>
                <w:rPr>
                  <w:rFonts w:ascii="Times New Roman" w:hAnsi="Times New Roman"/>
                  <w:color w:val="0000FF"/>
                  <w:u w:val="single"/>
                </w:rPr>
                <w:t>e</w:t>
              </w:r>
            </w:hyperlink>
            <w:r w:rsidRPr="00B11723">
              <w:rPr>
                <w:rFonts w:ascii="Times New Roman" w:hAnsi="Times New Roman"/>
                <w:color w:val="000000"/>
                <w:sz w:val="24"/>
                <w:lang w:val="ru-RU"/>
              </w:rPr>
              <w:t xml:space="preserve"> </w:t>
            </w:r>
            <w:hyperlink r:id="rId13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61</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Default="008F26F5" w:rsidP="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F26F5" w:rsidRPr="008F26F5" w:rsidRDefault="008F26F5" w:rsidP="008F26F5">
            <w:pPr>
              <w:spacing w:after="0"/>
              <w:ind w:left="135"/>
              <w:jc w:val="center"/>
              <w:rPr>
                <w:lang w:val="ru-RU"/>
              </w:rPr>
            </w:pPr>
            <w:r>
              <w:rPr>
                <w:lang w:val="ru-RU"/>
              </w:rPr>
              <w:t>Гербарий растений</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b</w:t>
              </w:r>
              <w:r w:rsidRPr="00B11723">
                <w:rPr>
                  <w:rFonts w:ascii="Times New Roman" w:hAnsi="Times New Roman"/>
                  <w:color w:val="0000FF"/>
                  <w:u w:val="single"/>
                  <w:lang w:val="ru-RU"/>
                </w:rPr>
                <w:t>88</w:t>
              </w:r>
            </w:hyperlink>
            <w:r w:rsidRPr="00B11723">
              <w:rPr>
                <w:rFonts w:ascii="Times New Roman" w:hAnsi="Times New Roman"/>
                <w:color w:val="000000"/>
                <w:sz w:val="24"/>
                <w:lang w:val="ru-RU"/>
              </w:rPr>
              <w:t xml:space="preserve"> </w:t>
            </w:r>
            <w:hyperlink r:id="rId13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dae</w:t>
              </w:r>
            </w:hyperlink>
            <w:r w:rsidRPr="00B11723">
              <w:rPr>
                <w:rFonts w:ascii="Times New Roman" w:hAnsi="Times New Roman"/>
                <w:color w:val="000000"/>
                <w:sz w:val="24"/>
                <w:lang w:val="ru-RU"/>
              </w:rPr>
              <w:t xml:space="preserve"> </w:t>
            </w:r>
            <w:hyperlink r:id="rId13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f</w:t>
              </w:r>
              <w:r w:rsidRPr="00B11723">
                <w:rPr>
                  <w:rFonts w:ascii="Times New Roman" w:hAnsi="Times New Roman"/>
                  <w:color w:val="0000FF"/>
                  <w:u w:val="single"/>
                  <w:lang w:val="ru-RU"/>
                </w:rPr>
                <w:t>20</w:t>
              </w:r>
            </w:hyperlink>
            <w:r w:rsidRPr="00B11723">
              <w:rPr>
                <w:rFonts w:ascii="Times New Roman" w:hAnsi="Times New Roman"/>
                <w:color w:val="000000"/>
                <w:sz w:val="24"/>
                <w:lang w:val="ru-RU"/>
              </w:rPr>
              <w:t xml:space="preserve"> </w:t>
            </w:r>
            <w:hyperlink r:id="rId14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607</w:t>
              </w:r>
              <w:r>
                <w:rPr>
                  <w:rFonts w:ascii="Times New Roman" w:hAnsi="Times New Roman"/>
                  <w:color w:val="0000FF"/>
                  <w:u w:val="single"/>
                </w:rPr>
                <w:t>e</w:t>
              </w:r>
            </w:hyperlink>
            <w:r w:rsidRPr="00B11723">
              <w:rPr>
                <w:rFonts w:ascii="Times New Roman" w:hAnsi="Times New Roman"/>
                <w:color w:val="000000"/>
                <w:sz w:val="24"/>
                <w:lang w:val="ru-RU"/>
              </w:rPr>
              <w:t xml:space="preserve"> </w:t>
            </w:r>
            <w:hyperlink r:id="rId14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61</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634</w:t>
              </w:r>
              <w:r>
                <w:rPr>
                  <w:rFonts w:ascii="Times New Roman" w:hAnsi="Times New Roman"/>
                  <w:color w:val="0000FF"/>
                  <w:u w:val="single"/>
                </w:rPr>
                <w:t>e</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20</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651</w:t>
              </w:r>
              <w:r>
                <w:rPr>
                  <w:rFonts w:ascii="Times New Roman" w:hAnsi="Times New Roman"/>
                  <w:color w:val="0000FF"/>
                  <w:u w:val="single"/>
                </w:rPr>
                <w:t>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668</w:t>
              </w:r>
              <w:r>
                <w:rPr>
                  <w:rFonts w:ascii="Times New Roman" w:hAnsi="Times New Roman"/>
                  <w:color w:val="0000FF"/>
                  <w:u w:val="single"/>
                </w:rPr>
                <w:t>c</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67</w:t>
              </w:r>
              <w:r>
                <w:rPr>
                  <w:rFonts w:ascii="Times New Roman" w:hAnsi="Times New Roman"/>
                  <w:color w:val="0000FF"/>
                  <w:u w:val="single"/>
                </w:rPr>
                <w:t>ea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23</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695</w:t>
              </w:r>
              <w:r>
                <w:rPr>
                  <w:rFonts w:ascii="Times New Roman" w:hAnsi="Times New Roman"/>
                  <w:color w:val="0000FF"/>
                  <w:u w:val="single"/>
                </w:rPr>
                <w:t>c</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24</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695</w:t>
              </w:r>
              <w:r>
                <w:rPr>
                  <w:rFonts w:ascii="Times New Roman" w:hAnsi="Times New Roman"/>
                  <w:color w:val="0000FF"/>
                  <w:u w:val="single"/>
                </w:rPr>
                <w:t>c</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25</w:t>
            </w:r>
          </w:p>
        </w:tc>
        <w:tc>
          <w:tcPr>
            <w:tcW w:w="3696"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w:t>
              </w:r>
              <w:r>
                <w:rPr>
                  <w:rFonts w:ascii="Times New Roman" w:hAnsi="Times New Roman"/>
                  <w:color w:val="0000FF"/>
                  <w:u w:val="single"/>
                </w:rPr>
                <w:t>cc</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27</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w:t>
              </w:r>
              <w:r>
                <w:rPr>
                  <w:rFonts w:ascii="Times New Roman" w:hAnsi="Times New Roman"/>
                  <w:color w:val="0000FF"/>
                  <w:u w:val="single"/>
                </w:rPr>
                <w:t>f</w:t>
              </w:r>
              <w:r w:rsidRPr="00B11723">
                <w:rPr>
                  <w:rFonts w:ascii="Times New Roman" w:hAnsi="Times New Roman"/>
                  <w:color w:val="0000FF"/>
                  <w:u w:val="single"/>
                  <w:lang w:val="ru-RU"/>
                </w:rPr>
                <w:t>88</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Default="008F26F5" w:rsidP="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F26F5" w:rsidRPr="008F26F5" w:rsidRDefault="008F26F5" w:rsidP="008F26F5">
            <w:pPr>
              <w:spacing w:after="0"/>
              <w:ind w:left="135"/>
              <w:jc w:val="center"/>
              <w:rPr>
                <w:lang w:val="ru-RU"/>
              </w:rPr>
            </w:pPr>
            <w:r>
              <w:rPr>
                <w:lang w:val="ru-RU"/>
              </w:rPr>
              <w:t>Гербарий растений</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75</w:t>
              </w:r>
              <w:r>
                <w:rPr>
                  <w:rFonts w:ascii="Times New Roman" w:hAnsi="Times New Roman"/>
                  <w:color w:val="0000FF"/>
                  <w:u w:val="single"/>
                </w:rPr>
                <w:t>f</w:t>
              </w:r>
              <w:r w:rsidRPr="00B11723">
                <w:rPr>
                  <w:rFonts w:ascii="Times New Roman" w:hAnsi="Times New Roman"/>
                  <w:color w:val="0000FF"/>
                  <w:u w:val="single"/>
                  <w:lang w:val="ru-RU"/>
                </w:rPr>
                <w:t>0</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75</w:t>
              </w:r>
              <w:r>
                <w:rPr>
                  <w:rFonts w:ascii="Times New Roman" w:hAnsi="Times New Roman"/>
                  <w:color w:val="0000FF"/>
                  <w:u w:val="single"/>
                </w:rPr>
                <w:t>f</w:t>
              </w:r>
              <w:r w:rsidRPr="00B11723">
                <w:rPr>
                  <w:rFonts w:ascii="Times New Roman" w:hAnsi="Times New Roman"/>
                  <w:color w:val="0000FF"/>
                  <w:u w:val="single"/>
                  <w:lang w:val="ru-RU"/>
                </w:rPr>
                <w:t>0</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30</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70</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Pr="008F26F5" w:rsidRDefault="008F26F5" w:rsidP="00825DAB">
            <w:pPr>
              <w:spacing w:after="0"/>
              <w:ind w:left="135"/>
              <w:jc w:val="center"/>
              <w:rPr>
                <w:lang w:val="ru-RU"/>
              </w:rPr>
            </w:pPr>
          </w:p>
        </w:tc>
        <w:tc>
          <w:tcPr>
            <w:tcW w:w="1102" w:type="dxa"/>
            <w:tcMar>
              <w:top w:w="50" w:type="dxa"/>
              <w:left w:w="100" w:type="dxa"/>
            </w:tcMar>
            <w:vAlign w:val="center"/>
          </w:tcPr>
          <w:p w:rsidR="00FE49DF" w:rsidRPr="005761BC"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70</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8F26F5" w:rsidRDefault="008F26F5" w:rsidP="008F26F5">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F26F5" w:rsidRPr="008F26F5" w:rsidRDefault="008F26F5" w:rsidP="008F26F5">
            <w:pPr>
              <w:spacing w:after="0"/>
              <w:ind w:left="135"/>
              <w:jc w:val="center"/>
              <w:rPr>
                <w:lang w:val="ru-RU"/>
              </w:rPr>
            </w:pPr>
            <w:r>
              <w:rPr>
                <w:lang w:val="ru-RU"/>
              </w:rPr>
              <w:t>Готовые микропрепараты</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72</w:t>
              </w:r>
              <w:r>
                <w:rPr>
                  <w:rFonts w:ascii="Times New Roman" w:hAnsi="Times New Roman"/>
                  <w:color w:val="0000FF"/>
                  <w:u w:val="single"/>
                </w:rPr>
                <w:t>b</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72</w:t>
              </w:r>
              <w:r>
                <w:rPr>
                  <w:rFonts w:ascii="Times New Roman" w:hAnsi="Times New Roman"/>
                  <w:color w:val="0000FF"/>
                  <w:u w:val="single"/>
                </w:rPr>
                <w:t>b</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8F26F5"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w:t>
            </w:r>
          </w:p>
          <w:p w:rsidR="0047529A" w:rsidRPr="0047529A" w:rsidRDefault="0047529A">
            <w:pPr>
              <w:spacing w:after="0"/>
              <w:ind w:left="135"/>
              <w:jc w:val="center"/>
              <w:rPr>
                <w:rFonts w:ascii="Times New Roman" w:hAnsi="Times New Roman"/>
                <w:color w:val="000000"/>
                <w:sz w:val="24"/>
                <w:lang w:val="ru-RU"/>
              </w:rPr>
            </w:pPr>
          </w:p>
          <w:p w:rsidR="0047529A" w:rsidRDefault="0047529A" w:rsidP="0047529A">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FE49DF" w:rsidRDefault="0047529A" w:rsidP="0047529A">
            <w:pPr>
              <w:spacing w:after="0"/>
              <w:ind w:left="135"/>
              <w:jc w:val="center"/>
            </w:pPr>
            <w:r>
              <w:rPr>
                <w:lang w:val="ru-RU"/>
              </w:rPr>
              <w:t>Гербарий растений</w:t>
            </w:r>
            <w:r w:rsidR="00C214BF">
              <w:rPr>
                <w:rFonts w:ascii="Times New Roman" w:hAnsi="Times New Roman"/>
                <w:color w:val="000000"/>
                <w:sz w:val="24"/>
              </w:rPr>
              <w:t xml:space="preserve">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7460</w:t>
              </w:r>
            </w:hyperlink>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4034"/>
        <w:gridCol w:w="1116"/>
        <w:gridCol w:w="1841"/>
        <w:gridCol w:w="2012"/>
        <w:gridCol w:w="1347"/>
        <w:gridCol w:w="2873"/>
      </w:tblGrid>
      <w:tr w:rsidR="00FE49DF">
        <w:trPr>
          <w:trHeight w:val="144"/>
          <w:tblCellSpacing w:w="20" w:type="nil"/>
        </w:trPr>
        <w:tc>
          <w:tcPr>
            <w:tcW w:w="34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69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Дата изучения </w:t>
            </w:r>
          </w:p>
          <w:p w:rsidR="00FE49DF" w:rsidRDefault="00FE49DF">
            <w:pPr>
              <w:spacing w:after="0"/>
              <w:ind w:left="135"/>
            </w:pPr>
          </w:p>
        </w:tc>
        <w:tc>
          <w:tcPr>
            <w:tcW w:w="1911"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774"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463"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56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7744</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78</w:t>
              </w:r>
              <w:r>
                <w:rPr>
                  <w:rFonts w:ascii="Times New Roman" w:hAnsi="Times New Roman"/>
                  <w:color w:val="0000FF"/>
                  <w:u w:val="single"/>
                </w:rPr>
                <w:t>a</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w:t>
              </w:r>
              <w:r>
                <w:rPr>
                  <w:rFonts w:ascii="Times New Roman" w:hAnsi="Times New Roman"/>
                  <w:color w:val="0000FF"/>
                  <w:u w:val="single"/>
                </w:rPr>
                <w:t>c</w:t>
              </w:r>
              <w:r w:rsidRPr="00B11723">
                <w:rPr>
                  <w:rFonts w:ascii="Times New Roman" w:hAnsi="Times New Roman"/>
                  <w:color w:val="0000FF"/>
                  <w:u w:val="single"/>
                  <w:lang w:val="ru-RU"/>
                </w:rPr>
                <w:t>26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7529A" w:rsidRDefault="0047529A" w:rsidP="0047529A">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47529A" w:rsidRDefault="0047529A" w:rsidP="0047529A">
            <w:pPr>
              <w:spacing w:after="0"/>
              <w:ind w:left="135"/>
              <w:jc w:val="center"/>
              <w:rPr>
                <w:lang w:val="ru-RU"/>
              </w:rPr>
            </w:pPr>
            <w:r>
              <w:rPr>
                <w:lang w:val="ru-RU"/>
              </w:rPr>
              <w:t>Готовые микропрепараты,</w:t>
            </w:r>
          </w:p>
          <w:p w:rsidR="0047529A" w:rsidRPr="0047529A" w:rsidRDefault="0047529A" w:rsidP="0047529A">
            <w:pPr>
              <w:spacing w:after="0"/>
              <w:ind w:left="135"/>
              <w:jc w:val="center"/>
              <w:rPr>
                <w:lang w:val="ru-RU"/>
              </w:rPr>
            </w:pPr>
            <w:r>
              <w:rPr>
                <w:lang w:val="ru-RU"/>
              </w:rPr>
              <w:t>Цифровой микроскоп</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w:t>
              </w:r>
              <w:r>
                <w:rPr>
                  <w:rFonts w:ascii="Times New Roman" w:hAnsi="Times New Roman"/>
                  <w:color w:val="0000FF"/>
                  <w:u w:val="single"/>
                </w:rPr>
                <w:t>d</w:t>
              </w:r>
              <w:r w:rsidRPr="00B11723">
                <w:rPr>
                  <w:rFonts w:ascii="Times New Roman" w:hAnsi="Times New Roman"/>
                  <w:color w:val="0000FF"/>
                  <w:u w:val="single"/>
                  <w:lang w:val="ru-RU"/>
                </w:rPr>
                <w:t>98</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1</w:t>
              </w:r>
              <w:r>
                <w:rPr>
                  <w:rFonts w:ascii="Times New Roman" w:hAnsi="Times New Roman"/>
                  <w:color w:val="0000FF"/>
                  <w:u w:val="single"/>
                </w:rPr>
                <w:t>e</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809</w:t>
              </w:r>
              <w:r>
                <w:rPr>
                  <w:rFonts w:ascii="Times New Roman" w:hAnsi="Times New Roman"/>
                  <w:color w:val="0000FF"/>
                  <w:u w:val="single"/>
                </w:rPr>
                <w:t>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7529A" w:rsidRDefault="0047529A" w:rsidP="0047529A">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47529A" w:rsidRPr="0047529A" w:rsidRDefault="0047529A" w:rsidP="0047529A">
            <w:pPr>
              <w:spacing w:after="0"/>
              <w:ind w:left="135"/>
              <w:jc w:val="center"/>
              <w:rPr>
                <w:lang w:val="ru-RU"/>
              </w:rPr>
            </w:pPr>
          </w:p>
        </w:tc>
        <w:tc>
          <w:tcPr>
            <w:tcW w:w="1102" w:type="dxa"/>
            <w:tcMar>
              <w:top w:w="50" w:type="dxa"/>
              <w:left w:w="100" w:type="dxa"/>
            </w:tcMar>
            <w:vAlign w:val="center"/>
          </w:tcPr>
          <w:p w:rsidR="00FE49DF" w:rsidRPr="005761BC"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82</w:t>
              </w:r>
              <w:r>
                <w:rPr>
                  <w:rFonts w:ascii="Times New Roman" w:hAnsi="Times New Roman"/>
                  <w:color w:val="0000FF"/>
                  <w:u w:val="single"/>
                </w:rPr>
                <w:t>ca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7529A" w:rsidRDefault="0047529A" w:rsidP="0047529A">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47529A" w:rsidRPr="0047529A" w:rsidRDefault="0047529A" w:rsidP="0047529A">
            <w:pPr>
              <w:spacing w:after="0"/>
              <w:ind w:left="135"/>
              <w:jc w:val="center"/>
              <w:rPr>
                <w:lang w:val="ru-RU"/>
              </w:rPr>
            </w:pPr>
            <w:r>
              <w:rPr>
                <w:lang w:val="ru-RU"/>
              </w:rPr>
              <w:t>Гербарий растений</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84</w:t>
              </w:r>
              <w:r>
                <w:rPr>
                  <w:rFonts w:ascii="Times New Roman" w:hAnsi="Times New Roman"/>
                  <w:color w:val="0000FF"/>
                  <w:u w:val="single"/>
                </w:rPr>
                <w:t>fa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86</w:t>
              </w:r>
              <w:r>
                <w:rPr>
                  <w:rFonts w:ascii="Times New Roman" w:hAnsi="Times New Roman"/>
                  <w:color w:val="0000FF"/>
                  <w:u w:val="single"/>
                </w:rPr>
                <w:t>c</w:t>
              </w:r>
              <w:r w:rsidRPr="00B11723">
                <w:rPr>
                  <w:rFonts w:ascii="Times New Roman" w:hAnsi="Times New Roman"/>
                  <w:color w:val="0000FF"/>
                  <w:u w:val="single"/>
                  <w:lang w:val="ru-RU"/>
                </w:rPr>
                <w:t>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8856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89</w:t>
              </w:r>
              <w:r>
                <w:rPr>
                  <w:rFonts w:ascii="Times New Roman" w:hAnsi="Times New Roman"/>
                  <w:color w:val="0000FF"/>
                  <w:u w:val="single"/>
                </w:rPr>
                <w:t>d</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w:t>
              </w:r>
              <w:r>
                <w:rPr>
                  <w:rFonts w:ascii="Times New Roman" w:hAnsi="Times New Roman"/>
                  <w:color w:val="0000FF"/>
                  <w:u w:val="single"/>
                </w:rPr>
                <w:t>d</w:t>
              </w:r>
              <w:r w:rsidRPr="00B11723">
                <w:rPr>
                  <w:rFonts w:ascii="Times New Roman" w:hAnsi="Times New Roman"/>
                  <w:color w:val="0000FF"/>
                  <w:u w:val="single"/>
                  <w:lang w:val="ru-RU"/>
                </w:rPr>
                <w:t>74</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Координация и регуляция </w:t>
            </w:r>
            <w:r w:rsidRPr="00B11723">
              <w:rPr>
                <w:rFonts w:ascii="Times New Roman" w:hAnsi="Times New Roman"/>
                <w:color w:val="000000"/>
                <w:sz w:val="24"/>
                <w:lang w:val="ru-RU"/>
              </w:rPr>
              <w:lastRenderedPageBreak/>
              <w:t>жизнедеятельности у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w:t>
              </w:r>
              <w:r>
                <w:rPr>
                  <w:rFonts w:ascii="Times New Roman" w:hAnsi="Times New Roman"/>
                  <w:color w:val="0000FF"/>
                  <w:u w:val="single"/>
                </w:rPr>
                <w:t>f</w:t>
              </w:r>
              <w:r w:rsidRPr="00B11723">
                <w:rPr>
                  <w:rFonts w:ascii="Times New Roman" w:hAnsi="Times New Roman"/>
                  <w:color w:val="0000FF"/>
                  <w:u w:val="single"/>
                  <w:lang w:val="ru-RU"/>
                </w:rPr>
                <w:t>9</w:t>
              </w:r>
              <w:r>
                <w:rPr>
                  <w:rFonts w:ascii="Times New Roman" w:hAnsi="Times New Roman"/>
                  <w:color w:val="0000FF"/>
                  <w:u w:val="single"/>
                </w:rPr>
                <w:t>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9260</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93</w:t>
              </w:r>
              <w:r>
                <w:rPr>
                  <w:rFonts w:ascii="Times New Roman" w:hAnsi="Times New Roman"/>
                  <w:color w:val="0000FF"/>
                  <w:u w:val="single"/>
                </w:rPr>
                <w:t>b</w:t>
              </w:r>
              <w:r w:rsidRPr="00B11723">
                <w:rPr>
                  <w:rFonts w:ascii="Times New Roman" w:hAnsi="Times New Roman"/>
                  <w:color w:val="0000FF"/>
                  <w:u w:val="single"/>
                  <w:lang w:val="ru-RU"/>
                </w:rPr>
                <w:t>4</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93</w:t>
              </w:r>
              <w:r>
                <w:rPr>
                  <w:rFonts w:ascii="Times New Roman" w:hAnsi="Times New Roman"/>
                  <w:color w:val="0000FF"/>
                  <w:u w:val="single"/>
                </w:rPr>
                <w:t>b</w:t>
              </w:r>
              <w:r w:rsidRPr="00B11723">
                <w:rPr>
                  <w:rFonts w:ascii="Times New Roman" w:hAnsi="Times New Roman"/>
                  <w:color w:val="0000FF"/>
                  <w:u w:val="single"/>
                  <w:lang w:val="ru-RU"/>
                </w:rPr>
                <w:t>4</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9526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696"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5761BC">
              <w:rPr>
                <w:rFonts w:ascii="Times New Roman" w:hAnsi="Times New Roman"/>
                <w:color w:val="000000"/>
                <w:sz w:val="24"/>
                <w:lang w:val="ru-RU"/>
              </w:rPr>
              <w:t xml:space="preserve"> 0.5 </w:t>
            </w:r>
          </w:p>
          <w:p w:rsidR="0047529A" w:rsidRDefault="0047529A" w:rsidP="0047529A">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47529A" w:rsidRPr="0047529A" w:rsidRDefault="0047529A" w:rsidP="0047529A">
            <w:pPr>
              <w:spacing w:after="0"/>
              <w:ind w:left="135"/>
              <w:jc w:val="center"/>
              <w:rPr>
                <w:lang w:val="ru-RU"/>
              </w:rPr>
            </w:pPr>
          </w:p>
        </w:tc>
        <w:tc>
          <w:tcPr>
            <w:tcW w:w="1102" w:type="dxa"/>
            <w:tcMar>
              <w:top w:w="50" w:type="dxa"/>
              <w:left w:w="100" w:type="dxa"/>
            </w:tcMar>
            <w:vAlign w:val="center"/>
          </w:tcPr>
          <w:p w:rsidR="00FE49DF" w:rsidRPr="005761BC"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974</w:t>
              </w:r>
              <w:r>
                <w:rPr>
                  <w:rFonts w:ascii="Times New Roman" w:hAnsi="Times New Roman"/>
                  <w:color w:val="0000FF"/>
                  <w:u w:val="single"/>
                </w:rPr>
                <w:t>c</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bookmarkStart w:id="7" w:name="_GoBack"/>
              <w:bookmarkEnd w:id="7"/>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974</w:t>
              </w:r>
              <w:r>
                <w:rPr>
                  <w:rFonts w:ascii="Times New Roman" w:hAnsi="Times New Roman"/>
                  <w:color w:val="0000FF"/>
                  <w:u w:val="single"/>
                </w:rPr>
                <w:t>c</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20</w:t>
            </w:r>
          </w:p>
        </w:tc>
        <w:tc>
          <w:tcPr>
            <w:tcW w:w="3696"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47529A" w:rsidRDefault="00C214BF" w:rsidP="0047529A">
            <w:pPr>
              <w:spacing w:after="0"/>
              <w:ind w:left="135"/>
              <w:jc w:val="center"/>
              <w:rPr>
                <w:rFonts w:ascii="Times New Roman" w:hAnsi="Times New Roman"/>
                <w:color w:val="000000"/>
                <w:sz w:val="24"/>
                <w:lang w:val="ru-RU"/>
              </w:rPr>
            </w:pPr>
            <w:r w:rsidRPr="0047529A">
              <w:rPr>
                <w:rFonts w:ascii="Times New Roman" w:hAnsi="Times New Roman"/>
                <w:color w:val="000000"/>
                <w:sz w:val="24"/>
                <w:lang w:val="ru-RU"/>
              </w:rPr>
              <w:t xml:space="preserve"> 0.5 </w:t>
            </w:r>
          </w:p>
          <w:p w:rsidR="0047529A" w:rsidRDefault="0047529A" w:rsidP="0047529A">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FE49DF" w:rsidRPr="0047529A" w:rsidRDefault="00FE49DF" w:rsidP="0047529A">
            <w:pPr>
              <w:spacing w:after="0"/>
              <w:ind w:left="135"/>
              <w:jc w:val="center"/>
              <w:rPr>
                <w:lang w:val="ru-RU"/>
              </w:rPr>
            </w:pPr>
          </w:p>
        </w:tc>
        <w:tc>
          <w:tcPr>
            <w:tcW w:w="1102" w:type="dxa"/>
            <w:tcMar>
              <w:top w:w="50" w:type="dxa"/>
              <w:left w:w="100" w:type="dxa"/>
            </w:tcMar>
            <w:vAlign w:val="center"/>
          </w:tcPr>
          <w:p w:rsidR="00FE49DF" w:rsidRPr="0047529A"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974</w:t>
              </w:r>
              <w:r>
                <w:rPr>
                  <w:rFonts w:ascii="Times New Roman" w:hAnsi="Times New Roman"/>
                  <w:color w:val="0000FF"/>
                  <w:u w:val="single"/>
                </w:rPr>
                <w:t>c</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Общая характеристика кишечнополостных. Практическая </w:t>
            </w:r>
            <w:r w:rsidRPr="00B11723">
              <w:rPr>
                <w:rFonts w:ascii="Times New Roman" w:hAnsi="Times New Roman"/>
                <w:color w:val="000000"/>
                <w:sz w:val="24"/>
                <w:lang w:val="ru-RU"/>
              </w:rPr>
              <w:lastRenderedPageBreak/>
              <w:t>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1148DD">
              <w:rPr>
                <w:rFonts w:ascii="Times New Roman" w:hAnsi="Times New Roman"/>
                <w:color w:val="000000"/>
                <w:sz w:val="24"/>
                <w:lang w:val="ru-RU"/>
              </w:rPr>
              <w:t xml:space="preserve"> 0.5 </w:t>
            </w:r>
          </w:p>
          <w:p w:rsidR="00825DAB" w:rsidRDefault="00825DAB" w:rsidP="00825DAB">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Работа </w:t>
            </w:r>
            <w:r>
              <w:rPr>
                <w:rFonts w:ascii="Times New Roman" w:hAnsi="Times New Roman"/>
                <w:color w:val="000000"/>
                <w:sz w:val="24"/>
                <w:lang w:val="ru-RU"/>
              </w:rPr>
              <w:lastRenderedPageBreak/>
              <w:t>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25DAB" w:rsidRPr="00825DAB" w:rsidRDefault="00825DAB">
            <w:pPr>
              <w:spacing w:after="0"/>
              <w:ind w:left="135"/>
              <w:jc w:val="center"/>
              <w:rPr>
                <w:lang w:val="ru-RU"/>
              </w:rPr>
            </w:pPr>
          </w:p>
        </w:tc>
        <w:tc>
          <w:tcPr>
            <w:tcW w:w="1102" w:type="dxa"/>
            <w:tcMar>
              <w:top w:w="50" w:type="dxa"/>
              <w:left w:w="100" w:type="dxa"/>
            </w:tcMar>
            <w:vAlign w:val="center"/>
          </w:tcPr>
          <w:p w:rsidR="00FE49DF" w:rsidRPr="00825DAB"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a</w:t>
              </w:r>
              <w:r w:rsidRPr="00B11723">
                <w:rPr>
                  <w:rFonts w:ascii="Times New Roman" w:hAnsi="Times New Roman"/>
                  <w:color w:val="0000FF"/>
                  <w:u w:val="single"/>
                  <w:lang w:val="ru-RU"/>
                </w:rPr>
                <w:t>30</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ba</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23</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d</w:t>
              </w:r>
              <w:r w:rsidRPr="00B11723">
                <w:rPr>
                  <w:rFonts w:ascii="Times New Roman" w:hAnsi="Times New Roman"/>
                  <w:color w:val="0000FF"/>
                  <w:u w:val="single"/>
                  <w:lang w:val="ru-RU"/>
                </w:rPr>
                <w:t>50</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825DAB" w:rsidRDefault="00C214BF" w:rsidP="00825DAB">
            <w:pPr>
              <w:spacing w:after="0"/>
              <w:ind w:left="135"/>
              <w:jc w:val="center"/>
              <w:rPr>
                <w:rFonts w:ascii="Times New Roman" w:hAnsi="Times New Roman"/>
                <w:color w:val="000000"/>
                <w:sz w:val="24"/>
                <w:lang w:val="ru-RU"/>
              </w:rPr>
            </w:pPr>
            <w:r w:rsidRPr="00825DAB">
              <w:rPr>
                <w:rFonts w:ascii="Times New Roman" w:hAnsi="Times New Roman"/>
                <w:color w:val="000000"/>
                <w:sz w:val="24"/>
                <w:lang w:val="ru-RU"/>
              </w:rPr>
              <w:t xml:space="preserve"> 0.5</w:t>
            </w:r>
          </w:p>
          <w:p w:rsidR="00825DAB" w:rsidRDefault="00825DAB" w:rsidP="00825DAB">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25DAB" w:rsidRDefault="00825DAB">
            <w:pPr>
              <w:spacing w:after="0"/>
              <w:ind w:left="135"/>
              <w:jc w:val="center"/>
              <w:rPr>
                <w:rFonts w:ascii="Times New Roman" w:hAnsi="Times New Roman"/>
                <w:color w:val="000000"/>
                <w:sz w:val="24"/>
                <w:lang w:val="ru-RU"/>
              </w:rPr>
            </w:pPr>
          </w:p>
          <w:p w:rsidR="00FE49DF" w:rsidRPr="00825DAB" w:rsidRDefault="00C214BF">
            <w:pPr>
              <w:spacing w:after="0"/>
              <w:ind w:left="135"/>
              <w:jc w:val="center"/>
              <w:rPr>
                <w:lang w:val="ru-RU"/>
              </w:rPr>
            </w:pPr>
            <w:r w:rsidRPr="00825DAB">
              <w:rPr>
                <w:rFonts w:ascii="Times New Roman" w:hAnsi="Times New Roman"/>
                <w:color w:val="000000"/>
                <w:sz w:val="24"/>
                <w:lang w:val="ru-RU"/>
              </w:rPr>
              <w:t xml:space="preserve"> </w:t>
            </w:r>
          </w:p>
        </w:tc>
        <w:tc>
          <w:tcPr>
            <w:tcW w:w="1102" w:type="dxa"/>
            <w:tcMar>
              <w:top w:w="50" w:type="dxa"/>
              <w:left w:w="100" w:type="dxa"/>
            </w:tcMar>
            <w:vAlign w:val="center"/>
          </w:tcPr>
          <w:p w:rsidR="00FE49DF" w:rsidRPr="00825DAB"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070</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25</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efe</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1148DD">
              <w:rPr>
                <w:rFonts w:ascii="Times New Roman" w:hAnsi="Times New Roman"/>
                <w:color w:val="000000"/>
                <w:sz w:val="24"/>
                <w:lang w:val="ru-RU"/>
              </w:rPr>
              <w:t xml:space="preserve"> 0.5 </w:t>
            </w:r>
          </w:p>
          <w:p w:rsidR="00825DAB" w:rsidRDefault="00825DAB" w:rsidP="00825DAB">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 xml:space="preserve">с использованием оборудования </w:t>
            </w:r>
            <w:r>
              <w:rPr>
                <w:rFonts w:ascii="Times New Roman" w:hAnsi="Times New Roman"/>
                <w:color w:val="000000"/>
                <w:sz w:val="24"/>
                <w:lang w:val="ru-RU"/>
              </w:rPr>
              <w:lastRenderedPageBreak/>
              <w:t>«точки роста»</w:t>
            </w:r>
          </w:p>
          <w:p w:rsidR="00825DAB" w:rsidRPr="00825DAB" w:rsidRDefault="00825DAB">
            <w:pPr>
              <w:spacing w:after="0"/>
              <w:ind w:left="135"/>
              <w:jc w:val="center"/>
              <w:rPr>
                <w:lang w:val="ru-RU"/>
              </w:rPr>
            </w:pPr>
          </w:p>
        </w:tc>
        <w:tc>
          <w:tcPr>
            <w:tcW w:w="1102" w:type="dxa"/>
            <w:tcMar>
              <w:top w:w="50" w:type="dxa"/>
              <w:left w:w="100" w:type="dxa"/>
            </w:tcMar>
            <w:vAlign w:val="center"/>
          </w:tcPr>
          <w:p w:rsidR="00FE49DF" w:rsidRPr="00825DAB"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efe</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3</w:t>
              </w:r>
              <w:r>
                <w:rPr>
                  <w:rFonts w:ascii="Times New Roman" w:hAnsi="Times New Roman"/>
                  <w:color w:val="0000FF"/>
                  <w:u w:val="single"/>
                </w:rPr>
                <w:t>c</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53</w:t>
              </w:r>
              <w:r>
                <w:rPr>
                  <w:rFonts w:ascii="Times New Roman" w:hAnsi="Times New Roman"/>
                  <w:color w:val="0000FF"/>
                  <w:u w:val="single"/>
                </w:rPr>
                <w:t>e</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6</w:t>
              </w:r>
              <w:r>
                <w:rPr>
                  <w:rFonts w:ascii="Times New Roman" w:hAnsi="Times New Roman"/>
                  <w:color w:val="0000FF"/>
                  <w:u w:val="single"/>
                </w:rPr>
                <w:t>a</w:t>
              </w:r>
              <w:r w:rsidRPr="00B11723">
                <w:rPr>
                  <w:rFonts w:ascii="Times New Roman" w:hAnsi="Times New Roman"/>
                  <w:color w:val="0000FF"/>
                  <w:u w:val="single"/>
                  <w:lang w:val="ru-RU"/>
                </w:rPr>
                <w:t>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30</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89</w:t>
              </w:r>
              <w:r>
                <w:rPr>
                  <w:rFonts w:ascii="Times New Roman" w:hAnsi="Times New Roman"/>
                  <w:color w:val="0000FF"/>
                  <w:u w:val="single"/>
                </w:rPr>
                <w:t>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89</w:t>
              </w:r>
              <w:r>
                <w:rPr>
                  <w:rFonts w:ascii="Times New Roman" w:hAnsi="Times New Roman"/>
                  <w:color w:val="0000FF"/>
                  <w:u w:val="single"/>
                </w:rPr>
                <w:t>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32</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89</w:t>
              </w:r>
              <w:r>
                <w:rPr>
                  <w:rFonts w:ascii="Times New Roman" w:hAnsi="Times New Roman"/>
                  <w:color w:val="0000FF"/>
                  <w:u w:val="single"/>
                </w:rPr>
                <w:t>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w:t>
            </w:r>
            <w:r w:rsidRPr="00B11723">
              <w:rPr>
                <w:rFonts w:ascii="Times New Roman" w:hAnsi="Times New Roman"/>
                <w:color w:val="000000"/>
                <w:sz w:val="24"/>
                <w:lang w:val="ru-RU"/>
              </w:rPr>
              <w:lastRenderedPageBreak/>
              <w:t>др.)»</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825DAB" w:rsidRDefault="00825DAB" w:rsidP="00825DAB">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FE49DF" w:rsidRDefault="00C214BF">
            <w:pPr>
              <w:spacing w:after="0"/>
              <w:ind w:left="135"/>
              <w:jc w:val="center"/>
              <w:rPr>
                <w:rFonts w:ascii="Times New Roman" w:hAnsi="Times New Roman"/>
                <w:color w:val="000000"/>
                <w:sz w:val="24"/>
                <w:lang w:val="ru-RU"/>
              </w:rPr>
            </w:pPr>
            <w:r w:rsidRPr="00825DAB">
              <w:rPr>
                <w:rFonts w:ascii="Times New Roman" w:hAnsi="Times New Roman"/>
                <w:color w:val="000000"/>
                <w:sz w:val="24"/>
                <w:lang w:val="ru-RU"/>
              </w:rPr>
              <w:t xml:space="preserve"> </w:t>
            </w:r>
            <w:r>
              <w:rPr>
                <w:rFonts w:ascii="Times New Roman" w:hAnsi="Times New Roman"/>
                <w:color w:val="000000"/>
                <w:sz w:val="24"/>
              </w:rPr>
              <w:t xml:space="preserve">0.5 </w:t>
            </w:r>
          </w:p>
          <w:p w:rsidR="00825DAB" w:rsidRPr="00825DAB" w:rsidRDefault="00825DAB">
            <w:pPr>
              <w:spacing w:after="0"/>
              <w:ind w:left="135"/>
              <w:jc w:val="center"/>
              <w:rPr>
                <w:lang w:val="ru-RU"/>
              </w:rP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dab</w:t>
              </w:r>
              <w:r w:rsidRPr="00B11723">
                <w:rPr>
                  <w:rFonts w:ascii="Times New Roman" w:hAnsi="Times New Roman"/>
                  <w:color w:val="0000FF"/>
                  <w:u w:val="single"/>
                  <w:lang w:val="ru-RU"/>
                </w:rPr>
                <w:t>7</w:t>
              </w:r>
              <w:r>
                <w:rPr>
                  <w:rFonts w:ascii="Times New Roman" w:hAnsi="Times New Roman"/>
                  <w:color w:val="0000FF"/>
                  <w:u w:val="single"/>
                </w:rPr>
                <w:t>e</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dacd</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35</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dae</w:t>
              </w:r>
              <w:r w:rsidRPr="00B11723">
                <w:rPr>
                  <w:rFonts w:ascii="Times New Roman" w:hAnsi="Times New Roman"/>
                  <w:color w:val="0000FF"/>
                  <w:u w:val="single"/>
                  <w:lang w:val="ru-RU"/>
                </w:rPr>
                <w:t>44</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1148DD">
              <w:rPr>
                <w:rFonts w:ascii="Times New Roman" w:hAnsi="Times New Roman"/>
                <w:color w:val="000000"/>
                <w:sz w:val="24"/>
                <w:lang w:val="ru-RU"/>
              </w:rPr>
              <w:t xml:space="preserve"> 0.5 </w:t>
            </w:r>
          </w:p>
          <w:p w:rsidR="00825DAB" w:rsidRDefault="00825DAB" w:rsidP="00825DAB">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25DAB" w:rsidRPr="00825DAB" w:rsidRDefault="00825DAB">
            <w:pPr>
              <w:spacing w:after="0"/>
              <w:ind w:left="135"/>
              <w:jc w:val="center"/>
              <w:rPr>
                <w:lang w:val="ru-RU"/>
              </w:rPr>
            </w:pPr>
          </w:p>
        </w:tc>
        <w:tc>
          <w:tcPr>
            <w:tcW w:w="1102" w:type="dxa"/>
            <w:tcMar>
              <w:top w:w="50" w:type="dxa"/>
              <w:left w:w="100" w:type="dxa"/>
            </w:tcMar>
            <w:vAlign w:val="center"/>
          </w:tcPr>
          <w:p w:rsidR="00FE49DF" w:rsidRPr="00825DAB"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010</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1148DD">
              <w:rPr>
                <w:rFonts w:ascii="Times New Roman" w:hAnsi="Times New Roman"/>
                <w:color w:val="000000"/>
                <w:sz w:val="24"/>
                <w:lang w:val="ru-RU"/>
              </w:rPr>
              <w:t xml:space="preserve"> 0.5 </w:t>
            </w:r>
          </w:p>
          <w:p w:rsidR="00825DAB" w:rsidRDefault="00825DAB" w:rsidP="00825DAB">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825DAB" w:rsidRPr="00825DAB" w:rsidRDefault="00825DAB">
            <w:pPr>
              <w:spacing w:after="0"/>
              <w:ind w:left="135"/>
              <w:jc w:val="center"/>
              <w:rPr>
                <w:lang w:val="ru-RU"/>
              </w:rPr>
            </w:pPr>
          </w:p>
        </w:tc>
        <w:tc>
          <w:tcPr>
            <w:tcW w:w="1102" w:type="dxa"/>
            <w:tcMar>
              <w:top w:w="50" w:type="dxa"/>
              <w:left w:w="100" w:type="dxa"/>
            </w:tcMar>
            <w:vAlign w:val="center"/>
          </w:tcPr>
          <w:p w:rsidR="00FE49DF" w:rsidRPr="00825DAB"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010</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38</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16</w:t>
              </w:r>
              <w:r>
                <w:rPr>
                  <w:rFonts w:ascii="Times New Roman" w:hAnsi="Times New Roman"/>
                  <w:color w:val="0000FF"/>
                  <w:u w:val="single"/>
                </w:rPr>
                <w:t>e</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2</w:t>
              </w:r>
              <w:r>
                <w:rPr>
                  <w:rFonts w:ascii="Times New Roman" w:hAnsi="Times New Roman"/>
                  <w:color w:val="0000FF"/>
                  <w:u w:val="single"/>
                </w:rPr>
                <w:t>ea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40</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6</w:t>
              </w:r>
              <w:r>
                <w:rPr>
                  <w:rFonts w:ascii="Times New Roman" w:hAnsi="Times New Roman"/>
                  <w:color w:val="0000FF"/>
                  <w:u w:val="single"/>
                </w:rPr>
                <w:t>be</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6</w:t>
              </w:r>
              <w:r>
                <w:rPr>
                  <w:rFonts w:ascii="Times New Roman" w:hAnsi="Times New Roman"/>
                  <w:color w:val="0000FF"/>
                  <w:u w:val="single"/>
                </w:rPr>
                <w:t>be</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dba</w:t>
              </w:r>
              <w:r w:rsidRPr="00B11723">
                <w:rPr>
                  <w:rFonts w:ascii="Times New Roman" w:hAnsi="Times New Roman"/>
                  <w:color w:val="0000FF"/>
                  <w:u w:val="single"/>
                  <w:lang w:val="ru-RU"/>
                </w:rPr>
                <w:t>1</w:t>
              </w:r>
              <w:r>
                <w:rPr>
                  <w:rFonts w:ascii="Times New Roman" w:hAnsi="Times New Roman"/>
                  <w:color w:val="0000FF"/>
                  <w:u w:val="single"/>
                </w:rPr>
                <w:t>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43</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dbb</w:t>
              </w:r>
              <w:r w:rsidRPr="00B11723">
                <w:rPr>
                  <w:rFonts w:ascii="Times New Roman" w:hAnsi="Times New Roman"/>
                  <w:color w:val="0000FF"/>
                  <w:u w:val="single"/>
                  <w:lang w:val="ru-RU"/>
                </w:rPr>
                <w:t>78</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dbcc</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45</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dbef</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1</w:t>
              </w:r>
              <w:r>
                <w:rPr>
                  <w:rFonts w:ascii="Times New Roman" w:hAnsi="Times New Roman"/>
                  <w:color w:val="0000FF"/>
                  <w:u w:val="single"/>
                </w:rPr>
                <w:t>ea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352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62</w:t>
              </w:r>
              <w:r>
                <w:rPr>
                  <w:rFonts w:ascii="Times New Roman" w:hAnsi="Times New Roman"/>
                  <w:color w:val="0000FF"/>
                  <w:u w:val="single"/>
                </w:rPr>
                <w:t>c</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8</w:t>
              </w:r>
              <w:r>
                <w:rPr>
                  <w:rFonts w:ascii="Times New Roman" w:hAnsi="Times New Roman"/>
                  <w:color w:val="0000FF"/>
                  <w:u w:val="single"/>
                </w:rPr>
                <w:t>a</w:t>
              </w:r>
              <w:r w:rsidRPr="00B11723">
                <w:rPr>
                  <w:rFonts w:ascii="Times New Roman" w:hAnsi="Times New Roman"/>
                  <w:color w:val="0000FF"/>
                  <w:u w:val="single"/>
                  <w:lang w:val="ru-RU"/>
                </w:rPr>
                <w:t>2</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dca</w:t>
              </w:r>
              <w:r w:rsidRPr="00B11723">
                <w:rPr>
                  <w:rFonts w:ascii="Times New Roman" w:hAnsi="Times New Roman"/>
                  <w:color w:val="0000FF"/>
                  <w:u w:val="single"/>
                  <w:lang w:val="ru-RU"/>
                </w:rPr>
                <w:t>3</w:t>
              </w:r>
              <w:r>
                <w:rPr>
                  <w:rFonts w:ascii="Times New Roman" w:hAnsi="Times New Roman"/>
                  <w:color w:val="0000FF"/>
                  <w:u w:val="single"/>
                </w:rPr>
                <w:t>c</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dca</w:t>
              </w:r>
              <w:r w:rsidRPr="00B11723">
                <w:rPr>
                  <w:rFonts w:ascii="Times New Roman" w:hAnsi="Times New Roman"/>
                  <w:color w:val="0000FF"/>
                  <w:u w:val="single"/>
                  <w:lang w:val="ru-RU"/>
                </w:rPr>
                <w:t>3</w:t>
              </w:r>
              <w:r>
                <w:rPr>
                  <w:rFonts w:ascii="Times New Roman" w:hAnsi="Times New Roman"/>
                  <w:color w:val="0000FF"/>
                  <w:u w:val="single"/>
                </w:rPr>
                <w:t>c</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dccda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dce</w:t>
              </w:r>
              <w:r w:rsidRPr="00B11723">
                <w:rPr>
                  <w:rFonts w:ascii="Times New Roman" w:hAnsi="Times New Roman"/>
                  <w:color w:val="0000FF"/>
                  <w:u w:val="single"/>
                  <w:lang w:val="ru-RU"/>
                </w:rPr>
                <w:t>9</w:t>
              </w:r>
              <w:r>
                <w:rPr>
                  <w:rFonts w:ascii="Times New Roman" w:hAnsi="Times New Roman"/>
                  <w:color w:val="0000FF"/>
                  <w:u w:val="single"/>
                </w:rPr>
                <w:t>c</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54</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w:t>
              </w:r>
              <w:r w:rsidRPr="00B11723">
                <w:rPr>
                  <w:rFonts w:ascii="Times New Roman" w:hAnsi="Times New Roman"/>
                  <w:color w:val="0000FF"/>
                  <w:u w:val="single"/>
                  <w:lang w:val="ru-RU"/>
                </w:rPr>
                <w:t>374</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55</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w:t>
              </w:r>
              <w:r w:rsidRPr="00B11723">
                <w:rPr>
                  <w:rFonts w:ascii="Times New Roman" w:hAnsi="Times New Roman"/>
                  <w:color w:val="0000FF"/>
                  <w:u w:val="single"/>
                  <w:lang w:val="ru-RU"/>
                </w:rPr>
                <w:t>4</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Default="00FE49DF">
            <w:pPr>
              <w:spacing w:after="0"/>
              <w:ind w:left="135"/>
            </w:pPr>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w:t>
              </w:r>
              <w:r w:rsidRPr="00B11723">
                <w:rPr>
                  <w:rFonts w:ascii="Times New Roman" w:hAnsi="Times New Roman"/>
                  <w:color w:val="0000FF"/>
                  <w:u w:val="single"/>
                  <w:lang w:val="ru-RU"/>
                </w:rPr>
                <w:t>8</w:t>
              </w:r>
              <w:r>
                <w:rPr>
                  <w:rFonts w:ascii="Times New Roman" w:hAnsi="Times New Roman"/>
                  <w:color w:val="0000FF"/>
                  <w:u w:val="single"/>
                </w:rPr>
                <w:t>ba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1148DD">
              <w:rPr>
                <w:rFonts w:ascii="Times New Roman" w:hAnsi="Times New Roman"/>
                <w:color w:val="000000"/>
                <w:sz w:val="24"/>
                <w:lang w:val="ru-RU"/>
              </w:rPr>
              <w:t xml:space="preserve"> 0.5 </w:t>
            </w:r>
          </w:p>
          <w:p w:rsidR="00A7458E" w:rsidRDefault="00A7458E" w:rsidP="00A7458E">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A7458E" w:rsidRPr="00A7458E" w:rsidRDefault="00A7458E">
            <w:pPr>
              <w:spacing w:after="0"/>
              <w:ind w:left="135"/>
              <w:jc w:val="center"/>
              <w:rPr>
                <w:lang w:val="ru-RU"/>
              </w:rPr>
            </w:pPr>
          </w:p>
        </w:tc>
        <w:tc>
          <w:tcPr>
            <w:tcW w:w="1102" w:type="dxa"/>
            <w:tcMar>
              <w:top w:w="50" w:type="dxa"/>
              <w:left w:w="100" w:type="dxa"/>
            </w:tcMar>
            <w:vAlign w:val="center"/>
          </w:tcPr>
          <w:p w:rsidR="00FE49DF" w:rsidRPr="00A7458E" w:rsidRDefault="00FE49DF">
            <w:pPr>
              <w:spacing w:after="0"/>
              <w:ind w:left="135"/>
              <w:rPr>
                <w:lang w:val="ru-RU"/>
              </w:rPr>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dda</w:t>
              </w:r>
              <w:r w:rsidRPr="00B11723">
                <w:rPr>
                  <w:rFonts w:ascii="Times New Roman" w:hAnsi="Times New Roman"/>
                  <w:color w:val="0000FF"/>
                  <w:u w:val="single"/>
                  <w:lang w:val="ru-RU"/>
                </w:rPr>
                <w:t>2</w:t>
              </w:r>
              <w:r>
                <w:rPr>
                  <w:rFonts w:ascii="Times New Roman" w:hAnsi="Times New Roman"/>
                  <w:color w:val="0000FF"/>
                  <w:u w:val="single"/>
                </w:rPr>
                <w:t>c</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ddb</w:t>
              </w:r>
              <w:r w:rsidRPr="00B11723">
                <w:rPr>
                  <w:rFonts w:ascii="Times New Roman" w:hAnsi="Times New Roman"/>
                  <w:color w:val="0000FF"/>
                  <w:u w:val="single"/>
                  <w:lang w:val="ru-RU"/>
                </w:rPr>
                <w:t>94</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60</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ddd</w:t>
              </w:r>
              <w:r w:rsidRPr="00B11723">
                <w:rPr>
                  <w:rFonts w:ascii="Times New Roman" w:hAnsi="Times New Roman"/>
                  <w:color w:val="0000FF"/>
                  <w:u w:val="single"/>
                  <w:lang w:val="ru-RU"/>
                </w:rPr>
                <w:t>60</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61</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058</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1</w:t>
              </w:r>
              <w:r>
                <w:rPr>
                  <w:rFonts w:ascii="Times New Roman" w:hAnsi="Times New Roman"/>
                  <w:color w:val="0000FF"/>
                  <w:u w:val="single"/>
                </w:rPr>
                <w:t>ca</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6</w:t>
              </w:r>
              <w:r>
                <w:rPr>
                  <w:rFonts w:ascii="Times New Roman" w:hAnsi="Times New Roman"/>
                  <w:color w:val="0000FF"/>
                  <w:u w:val="single"/>
                </w:rPr>
                <w:t>c</w:t>
              </w:r>
              <w:r w:rsidRPr="00B11723">
                <w:rPr>
                  <w:rFonts w:ascii="Times New Roman" w:hAnsi="Times New Roman"/>
                  <w:color w:val="0000FF"/>
                  <w:u w:val="single"/>
                  <w:lang w:val="ru-RU"/>
                </w:rPr>
                <w:t>0</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846</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65</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9</w:t>
              </w:r>
              <w:r>
                <w:rPr>
                  <w:rFonts w:ascii="Times New Roman" w:hAnsi="Times New Roman"/>
                  <w:color w:val="0000FF"/>
                  <w:u w:val="single"/>
                </w:rPr>
                <w:t>a</w:t>
              </w:r>
              <w:r w:rsidRPr="00B11723">
                <w:rPr>
                  <w:rFonts w:ascii="Times New Roman" w:hAnsi="Times New Roman"/>
                  <w:color w:val="0000FF"/>
                  <w:u w:val="single"/>
                  <w:lang w:val="ru-RU"/>
                </w:rPr>
                <w:t>4</w:t>
              </w:r>
            </w:hyperlink>
          </w:p>
        </w:tc>
      </w:tr>
      <w:tr w:rsidR="00FE49DF" w:rsidRPr="00BC125B">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dec</w:t>
              </w:r>
              <w:r w:rsidRPr="00B11723">
                <w:rPr>
                  <w:rFonts w:ascii="Times New Roman" w:hAnsi="Times New Roman"/>
                  <w:color w:val="0000FF"/>
                  <w:u w:val="single"/>
                  <w:lang w:val="ru-RU"/>
                </w:rPr>
                <w:t>7</w:t>
              </w:r>
              <w:r>
                <w:rPr>
                  <w:rFonts w:ascii="Times New Roman" w:hAnsi="Times New Roman"/>
                  <w:color w:val="0000FF"/>
                  <w:u w:val="single"/>
                </w:rPr>
                <w:t>e</w:t>
              </w:r>
            </w:hyperlink>
          </w:p>
        </w:tc>
      </w:tr>
      <w:tr w:rsidR="00FE49DF">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Default="00FE49DF">
            <w:pPr>
              <w:spacing w:after="0"/>
              <w:ind w:left="135"/>
            </w:pPr>
          </w:p>
        </w:tc>
      </w:tr>
      <w:tr w:rsidR="00FE49DF">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Default="00FE49DF">
            <w:pPr>
              <w:spacing w:after="0"/>
              <w:ind w:left="135"/>
            </w:pPr>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3"/>
        <w:gridCol w:w="3908"/>
        <w:gridCol w:w="1111"/>
        <w:gridCol w:w="1509"/>
        <w:gridCol w:w="1843"/>
        <w:gridCol w:w="1865"/>
        <w:gridCol w:w="2861"/>
      </w:tblGrid>
      <w:tr w:rsidR="00FE49DF" w:rsidTr="002C6AA6">
        <w:trPr>
          <w:trHeight w:val="144"/>
          <w:tblCellSpacing w:w="20" w:type="nil"/>
        </w:trPr>
        <w:tc>
          <w:tcPr>
            <w:tcW w:w="943"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90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4463" w:type="dxa"/>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865" w:type="dxa"/>
            <w:vMerge w:val="restart"/>
            <w:tcMar>
              <w:top w:w="50" w:type="dxa"/>
              <w:left w:w="100" w:type="dxa"/>
            </w:tcMar>
            <w:vAlign w:val="center"/>
          </w:tcPr>
          <w:p w:rsidR="00FE49DF" w:rsidRPr="002C6AA6" w:rsidRDefault="002C6AA6" w:rsidP="002C6AA6">
            <w:pPr>
              <w:spacing w:after="0"/>
              <w:ind w:left="135"/>
              <w:rPr>
                <w:lang w:val="ru-RU"/>
              </w:rPr>
            </w:pPr>
            <w:r>
              <w:rPr>
                <w:rFonts w:ascii="Times New Roman" w:hAnsi="Times New Roman"/>
                <w:b/>
                <w:color w:val="000000"/>
                <w:sz w:val="24"/>
                <w:lang w:val="ru-RU"/>
              </w:rPr>
              <w:t>Домашнее задание</w:t>
            </w:r>
          </w:p>
        </w:tc>
        <w:tc>
          <w:tcPr>
            <w:tcW w:w="2861"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rsidTr="00203CE5">
        <w:trPr>
          <w:trHeight w:val="144"/>
          <w:tblCellSpacing w:w="20" w:type="nil"/>
        </w:trPr>
        <w:tc>
          <w:tcPr>
            <w:tcW w:w="943" w:type="dxa"/>
            <w:vMerge/>
            <w:tcBorders>
              <w:top w:val="nil"/>
            </w:tcBorders>
            <w:tcMar>
              <w:top w:w="50" w:type="dxa"/>
              <w:left w:w="100" w:type="dxa"/>
            </w:tcMar>
          </w:tcPr>
          <w:p w:rsidR="00FE49DF" w:rsidRDefault="00FE49DF"/>
        </w:tc>
        <w:tc>
          <w:tcPr>
            <w:tcW w:w="3908" w:type="dxa"/>
            <w:vMerge/>
            <w:tcBorders>
              <w:top w:val="nil"/>
            </w:tcBorders>
            <w:tcMar>
              <w:top w:w="50" w:type="dxa"/>
              <w:left w:w="100" w:type="dxa"/>
            </w:tcMar>
          </w:tcPr>
          <w:p w:rsidR="00FE49DF" w:rsidRDefault="00FE49DF"/>
        </w:tc>
        <w:tc>
          <w:tcPr>
            <w:tcW w:w="1111"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509"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843"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1865" w:type="dxa"/>
            <w:vMerge/>
            <w:tcBorders>
              <w:top w:val="nil"/>
            </w:tcBorders>
            <w:tcMar>
              <w:top w:w="50" w:type="dxa"/>
              <w:left w:w="100" w:type="dxa"/>
            </w:tcMar>
          </w:tcPr>
          <w:p w:rsidR="00FE49DF" w:rsidRDefault="00FE49DF"/>
        </w:tc>
        <w:tc>
          <w:tcPr>
            <w:tcW w:w="2861" w:type="dxa"/>
            <w:vMerge/>
            <w:tcBorders>
              <w:top w:val="nil"/>
            </w:tcBorders>
            <w:tcMar>
              <w:top w:w="50" w:type="dxa"/>
              <w:left w:w="100" w:type="dxa"/>
            </w:tcMar>
          </w:tcPr>
          <w:p w:rsidR="00FE49DF" w:rsidRDefault="00FE49DF"/>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908" w:type="dxa"/>
            <w:tcMar>
              <w:top w:w="50" w:type="dxa"/>
              <w:left w:w="100" w:type="dxa"/>
            </w:tcMar>
            <w:vAlign w:val="center"/>
          </w:tcPr>
          <w:p w:rsidR="00FE49DF" w:rsidRPr="002C6AA6" w:rsidRDefault="002C6AA6">
            <w:pPr>
              <w:spacing w:after="0"/>
              <w:ind w:left="135"/>
              <w:rPr>
                <w:lang w:val="ru-RU"/>
              </w:rPr>
            </w:pPr>
            <w:r w:rsidRPr="002C6AA6">
              <w:rPr>
                <w:rStyle w:val="c0"/>
                <w:color w:val="000000"/>
                <w:lang w:val="ru-RU"/>
              </w:rPr>
              <w:t>Т. Б. на уроках биологии и в кабинете .Биология</w:t>
            </w:r>
            <w:r>
              <w:rPr>
                <w:rStyle w:val="c0"/>
                <w:color w:val="000000"/>
              </w:rPr>
              <w:t> </w:t>
            </w:r>
            <w:r w:rsidRPr="002C6AA6">
              <w:rPr>
                <w:rStyle w:val="c0"/>
                <w:color w:val="000000"/>
                <w:lang w:val="ru-RU"/>
              </w:rPr>
              <w:t>— наука о живой природе</w:t>
            </w:r>
          </w:p>
        </w:tc>
        <w:tc>
          <w:tcPr>
            <w:tcW w:w="1111" w:type="dxa"/>
            <w:tcMar>
              <w:top w:w="50" w:type="dxa"/>
              <w:left w:w="100" w:type="dxa"/>
            </w:tcMar>
            <w:vAlign w:val="center"/>
          </w:tcPr>
          <w:p w:rsidR="00FE49DF" w:rsidRDefault="00C214BF">
            <w:pPr>
              <w:spacing w:after="0"/>
              <w:ind w:left="135"/>
              <w:jc w:val="center"/>
            </w:pPr>
            <w:r w:rsidRPr="002C6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2C6AA6">
            <w:pPr>
              <w:spacing w:after="0"/>
              <w:ind w:left="135"/>
            </w:pPr>
            <w:r>
              <w:rPr>
                <w:rStyle w:val="c0"/>
              </w:rPr>
              <w:t>П. 1 Вопросы 1-5 Задания 1- 2</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188</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908" w:type="dxa"/>
            <w:tcMar>
              <w:top w:w="50" w:type="dxa"/>
              <w:left w:w="100" w:type="dxa"/>
            </w:tcMar>
            <w:vAlign w:val="center"/>
          </w:tcPr>
          <w:p w:rsidR="00FE49DF" w:rsidRDefault="002C6AA6">
            <w:pPr>
              <w:spacing w:after="0"/>
              <w:ind w:left="135"/>
            </w:pPr>
            <w:r>
              <w:rPr>
                <w:rStyle w:val="c0"/>
              </w:rPr>
              <w:t>Методы изучения биологии</w:t>
            </w:r>
          </w:p>
        </w:tc>
        <w:tc>
          <w:tcPr>
            <w:tcW w:w="111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2C6AA6">
            <w:pPr>
              <w:spacing w:after="0"/>
              <w:ind w:left="135"/>
            </w:pPr>
            <w:r>
              <w:rPr>
                <w:rStyle w:val="c0"/>
              </w:rPr>
              <w:t>П. 2 Вопросы1-6 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354</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908" w:type="dxa"/>
            <w:tcMar>
              <w:top w:w="50" w:type="dxa"/>
              <w:left w:w="100" w:type="dxa"/>
            </w:tcMar>
            <w:vAlign w:val="center"/>
          </w:tcPr>
          <w:p w:rsidR="00FE49DF" w:rsidRPr="002C6AA6" w:rsidRDefault="002C6AA6">
            <w:pPr>
              <w:spacing w:after="0"/>
              <w:ind w:left="135"/>
              <w:rPr>
                <w:lang w:val="ru-RU"/>
              </w:rPr>
            </w:pPr>
            <w:r w:rsidRPr="002C6AA6">
              <w:rPr>
                <w:rStyle w:val="c0"/>
                <w:color w:val="000000"/>
                <w:lang w:val="ru-RU"/>
              </w:rPr>
              <w:t>Сущность жизни и свойства живого</w:t>
            </w:r>
          </w:p>
        </w:tc>
        <w:tc>
          <w:tcPr>
            <w:tcW w:w="1111" w:type="dxa"/>
            <w:tcMar>
              <w:top w:w="50" w:type="dxa"/>
              <w:left w:w="100" w:type="dxa"/>
            </w:tcMar>
            <w:vAlign w:val="center"/>
          </w:tcPr>
          <w:p w:rsidR="00FE49DF" w:rsidRDefault="00C214BF">
            <w:pPr>
              <w:spacing w:after="0"/>
              <w:ind w:left="135"/>
              <w:jc w:val="center"/>
            </w:pPr>
            <w:r w:rsidRPr="002C6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Pr="00246190" w:rsidRDefault="00246190">
            <w:pPr>
              <w:spacing w:after="0"/>
              <w:ind w:left="135"/>
              <w:rPr>
                <w:lang w:val="ru-RU"/>
              </w:rPr>
            </w:pPr>
            <w:r w:rsidRPr="00246190">
              <w:rPr>
                <w:rStyle w:val="c0"/>
                <w:lang w:val="ru-RU"/>
              </w:rPr>
              <w:t xml:space="preserve">П. </w:t>
            </w:r>
            <w:r>
              <w:rPr>
                <w:rStyle w:val="c0"/>
                <w:lang w:val="ru-RU"/>
              </w:rPr>
              <w:t>3</w:t>
            </w:r>
            <w:r w:rsidRPr="00246190">
              <w:rPr>
                <w:rStyle w:val="c0"/>
                <w:lang w:val="ru-RU"/>
              </w:rPr>
              <w:t xml:space="preserve"> Вопросы1-6 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354</w:t>
              </w:r>
            </w:hyperlink>
          </w:p>
        </w:tc>
      </w:tr>
      <w:tr w:rsidR="00FE49DF" w:rsidRPr="00BC125B" w:rsidTr="00203CE5">
        <w:trPr>
          <w:trHeight w:val="144"/>
          <w:tblCellSpacing w:w="20" w:type="nil"/>
        </w:trPr>
        <w:tc>
          <w:tcPr>
            <w:tcW w:w="943" w:type="dxa"/>
            <w:tcMar>
              <w:top w:w="50" w:type="dxa"/>
              <w:left w:w="100" w:type="dxa"/>
            </w:tcMar>
            <w:vAlign w:val="center"/>
          </w:tcPr>
          <w:p w:rsidR="00FE49DF" w:rsidRPr="00246190" w:rsidRDefault="00C214BF">
            <w:pPr>
              <w:spacing w:after="0"/>
              <w:rPr>
                <w:lang w:val="ru-RU"/>
              </w:rPr>
            </w:pPr>
            <w:r w:rsidRPr="00246190">
              <w:rPr>
                <w:rFonts w:ascii="Times New Roman" w:hAnsi="Times New Roman"/>
                <w:color w:val="000000"/>
                <w:sz w:val="24"/>
                <w:lang w:val="ru-RU"/>
              </w:rPr>
              <w:t>4</w:t>
            </w:r>
          </w:p>
        </w:tc>
        <w:tc>
          <w:tcPr>
            <w:tcW w:w="3908" w:type="dxa"/>
            <w:tcMar>
              <w:top w:w="50" w:type="dxa"/>
              <w:left w:w="100" w:type="dxa"/>
            </w:tcMar>
            <w:vAlign w:val="center"/>
          </w:tcPr>
          <w:p w:rsidR="00FE49DF" w:rsidRPr="00B11723" w:rsidRDefault="00246190">
            <w:pPr>
              <w:spacing w:after="0"/>
              <w:ind w:left="135"/>
              <w:rPr>
                <w:lang w:val="ru-RU"/>
              </w:rPr>
            </w:pPr>
            <w:r>
              <w:rPr>
                <w:rStyle w:val="c0"/>
                <w:rFonts w:eastAsiaTheme="majorEastAsia"/>
                <w:color w:val="000000"/>
              </w:rPr>
              <w:t>Молекулярный уровень: общая характеристика</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Pr="00246190" w:rsidRDefault="00246190" w:rsidP="00246190">
            <w:pPr>
              <w:spacing w:after="0"/>
              <w:ind w:left="135"/>
              <w:rPr>
                <w:lang w:val="ru-RU"/>
              </w:rPr>
            </w:pPr>
            <w:r w:rsidRPr="00246190">
              <w:rPr>
                <w:rStyle w:val="c0"/>
                <w:lang w:val="ru-RU"/>
              </w:rPr>
              <w:t xml:space="preserve">П. </w:t>
            </w:r>
            <w:r>
              <w:rPr>
                <w:rStyle w:val="c0"/>
                <w:lang w:val="ru-RU"/>
              </w:rPr>
              <w:t xml:space="preserve">4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4</w:t>
              </w:r>
              <w:r>
                <w:rPr>
                  <w:rFonts w:ascii="Times New Roman" w:hAnsi="Times New Roman"/>
                  <w:color w:val="0000FF"/>
                  <w:u w:val="single"/>
                </w:rPr>
                <w:t>a</w:t>
              </w:r>
              <w:r w:rsidRPr="00B11723">
                <w:rPr>
                  <w:rFonts w:ascii="Times New Roman" w:hAnsi="Times New Roman"/>
                  <w:color w:val="0000FF"/>
                  <w:u w:val="single"/>
                  <w:lang w:val="ru-RU"/>
                </w:rPr>
                <w:t>8</w:t>
              </w:r>
            </w:hyperlink>
          </w:p>
        </w:tc>
      </w:tr>
      <w:tr w:rsidR="00FE49DF" w:rsidRPr="00BC125B" w:rsidTr="00203CE5">
        <w:trPr>
          <w:trHeight w:val="144"/>
          <w:tblCellSpacing w:w="20" w:type="nil"/>
        </w:trPr>
        <w:tc>
          <w:tcPr>
            <w:tcW w:w="943" w:type="dxa"/>
            <w:tcMar>
              <w:top w:w="50" w:type="dxa"/>
              <w:left w:w="100" w:type="dxa"/>
            </w:tcMar>
            <w:vAlign w:val="center"/>
          </w:tcPr>
          <w:p w:rsidR="00FE49DF" w:rsidRPr="00246190" w:rsidRDefault="00C214BF">
            <w:pPr>
              <w:spacing w:after="0"/>
              <w:rPr>
                <w:lang w:val="ru-RU"/>
              </w:rPr>
            </w:pPr>
            <w:r w:rsidRPr="00246190">
              <w:rPr>
                <w:rFonts w:ascii="Times New Roman" w:hAnsi="Times New Roman"/>
                <w:color w:val="000000"/>
                <w:sz w:val="24"/>
                <w:lang w:val="ru-RU"/>
              </w:rPr>
              <w:t>5</w:t>
            </w:r>
          </w:p>
        </w:tc>
        <w:tc>
          <w:tcPr>
            <w:tcW w:w="3908" w:type="dxa"/>
            <w:tcMar>
              <w:top w:w="50" w:type="dxa"/>
              <w:left w:w="100" w:type="dxa"/>
            </w:tcMar>
            <w:vAlign w:val="center"/>
          </w:tcPr>
          <w:p w:rsidR="00FE49DF" w:rsidRPr="00B11723" w:rsidRDefault="00246190">
            <w:pPr>
              <w:spacing w:after="0"/>
              <w:ind w:left="135"/>
              <w:rPr>
                <w:lang w:val="ru-RU"/>
              </w:rPr>
            </w:pPr>
            <w:r w:rsidRPr="00246190">
              <w:rPr>
                <w:rStyle w:val="c0"/>
                <w:rFonts w:eastAsiaTheme="majorEastAsia"/>
                <w:color w:val="000000"/>
                <w:lang w:val="ru-RU"/>
              </w:rPr>
              <w:t>Углеводы</w:t>
            </w:r>
          </w:p>
        </w:tc>
        <w:tc>
          <w:tcPr>
            <w:tcW w:w="1111" w:type="dxa"/>
            <w:tcMar>
              <w:top w:w="50" w:type="dxa"/>
              <w:left w:w="100" w:type="dxa"/>
            </w:tcMar>
            <w:vAlign w:val="center"/>
          </w:tcPr>
          <w:p w:rsidR="00FE49DF" w:rsidRPr="00246190" w:rsidRDefault="00C214BF">
            <w:pPr>
              <w:spacing w:after="0"/>
              <w:ind w:left="135"/>
              <w:jc w:val="center"/>
              <w:rPr>
                <w:lang w:val="ru-RU"/>
              </w:rPr>
            </w:pPr>
            <w:r w:rsidRPr="00B11723">
              <w:rPr>
                <w:rFonts w:ascii="Times New Roman" w:hAnsi="Times New Roman"/>
                <w:color w:val="000000"/>
                <w:sz w:val="24"/>
                <w:lang w:val="ru-RU"/>
              </w:rPr>
              <w:t xml:space="preserve"> </w:t>
            </w:r>
            <w:r w:rsidRPr="00246190">
              <w:rPr>
                <w:rFonts w:ascii="Times New Roman" w:hAnsi="Times New Roman"/>
                <w:color w:val="000000"/>
                <w:sz w:val="24"/>
                <w:lang w:val="ru-RU"/>
              </w:rPr>
              <w:t xml:space="preserve">1 </w:t>
            </w:r>
          </w:p>
        </w:tc>
        <w:tc>
          <w:tcPr>
            <w:tcW w:w="1509" w:type="dxa"/>
            <w:tcMar>
              <w:top w:w="50" w:type="dxa"/>
              <w:left w:w="100" w:type="dxa"/>
            </w:tcMar>
            <w:vAlign w:val="center"/>
          </w:tcPr>
          <w:p w:rsidR="00FE49DF" w:rsidRPr="00246190" w:rsidRDefault="00FE49DF">
            <w:pPr>
              <w:spacing w:after="0"/>
              <w:ind w:left="135"/>
              <w:jc w:val="center"/>
              <w:rPr>
                <w:lang w:val="ru-RU"/>
              </w:rPr>
            </w:pPr>
          </w:p>
        </w:tc>
        <w:tc>
          <w:tcPr>
            <w:tcW w:w="1843" w:type="dxa"/>
            <w:tcMar>
              <w:top w:w="50" w:type="dxa"/>
              <w:left w:w="100" w:type="dxa"/>
            </w:tcMar>
            <w:vAlign w:val="center"/>
          </w:tcPr>
          <w:p w:rsidR="00FE49DF" w:rsidRPr="00246190" w:rsidRDefault="00C214BF">
            <w:pPr>
              <w:spacing w:after="0"/>
              <w:ind w:left="135"/>
              <w:jc w:val="center"/>
              <w:rPr>
                <w:lang w:val="ru-RU"/>
              </w:rPr>
            </w:pPr>
            <w:r w:rsidRPr="00246190">
              <w:rPr>
                <w:rFonts w:ascii="Times New Roman" w:hAnsi="Times New Roman"/>
                <w:color w:val="000000"/>
                <w:sz w:val="24"/>
                <w:lang w:val="ru-RU"/>
              </w:rPr>
              <w:t xml:space="preserve"> </w:t>
            </w:r>
          </w:p>
        </w:tc>
        <w:tc>
          <w:tcPr>
            <w:tcW w:w="1865" w:type="dxa"/>
            <w:tcMar>
              <w:top w:w="50" w:type="dxa"/>
              <w:left w:w="100" w:type="dxa"/>
            </w:tcMar>
            <w:vAlign w:val="center"/>
          </w:tcPr>
          <w:p w:rsidR="00FE49DF" w:rsidRPr="00246190" w:rsidRDefault="00246190">
            <w:pPr>
              <w:spacing w:after="0"/>
              <w:ind w:left="135"/>
              <w:rPr>
                <w:lang w:val="ru-RU"/>
              </w:rPr>
            </w:pPr>
            <w:r w:rsidRPr="00246190">
              <w:rPr>
                <w:rStyle w:val="c0"/>
                <w:lang w:val="ru-RU"/>
              </w:rPr>
              <w:t xml:space="preserve">П. </w:t>
            </w:r>
            <w:r>
              <w:rPr>
                <w:rStyle w:val="c0"/>
                <w:lang w:val="ru-RU"/>
              </w:rPr>
              <w:t xml:space="preserve">5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606</w:t>
              </w:r>
            </w:hyperlink>
          </w:p>
        </w:tc>
      </w:tr>
      <w:tr w:rsidR="00FE49DF" w:rsidRPr="00BC125B" w:rsidTr="00203CE5">
        <w:trPr>
          <w:trHeight w:val="144"/>
          <w:tblCellSpacing w:w="20" w:type="nil"/>
        </w:trPr>
        <w:tc>
          <w:tcPr>
            <w:tcW w:w="943" w:type="dxa"/>
            <w:tcMar>
              <w:top w:w="50" w:type="dxa"/>
              <w:left w:w="100" w:type="dxa"/>
            </w:tcMar>
            <w:vAlign w:val="center"/>
          </w:tcPr>
          <w:p w:rsidR="00FE49DF" w:rsidRPr="00246190" w:rsidRDefault="00C214BF">
            <w:pPr>
              <w:spacing w:after="0"/>
              <w:rPr>
                <w:lang w:val="ru-RU"/>
              </w:rPr>
            </w:pPr>
            <w:r w:rsidRPr="00246190">
              <w:rPr>
                <w:rFonts w:ascii="Times New Roman" w:hAnsi="Times New Roman"/>
                <w:color w:val="000000"/>
                <w:sz w:val="24"/>
                <w:lang w:val="ru-RU"/>
              </w:rPr>
              <w:t>6</w:t>
            </w:r>
          </w:p>
        </w:tc>
        <w:tc>
          <w:tcPr>
            <w:tcW w:w="3908" w:type="dxa"/>
            <w:tcMar>
              <w:top w:w="50" w:type="dxa"/>
              <w:left w:w="100" w:type="dxa"/>
            </w:tcMar>
            <w:vAlign w:val="center"/>
          </w:tcPr>
          <w:p w:rsidR="00FE49DF" w:rsidRPr="00B11723" w:rsidRDefault="00246190" w:rsidP="00246190">
            <w:pPr>
              <w:spacing w:after="0"/>
              <w:rPr>
                <w:lang w:val="ru-RU"/>
              </w:rPr>
            </w:pPr>
            <w:r>
              <w:rPr>
                <w:rStyle w:val="c0"/>
                <w:rFonts w:eastAsiaTheme="majorEastAsia"/>
                <w:color w:val="000000"/>
              </w:rPr>
              <w:t>Липиды</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246190">
            <w:pPr>
              <w:spacing w:after="0"/>
              <w:ind w:left="135"/>
              <w:jc w:val="center"/>
            </w:pPr>
            <w:r>
              <w:rPr>
                <w:rFonts w:ascii="Times New Roman" w:hAnsi="Times New Roman"/>
                <w:color w:val="000000"/>
                <w:sz w:val="24"/>
              </w:rPr>
              <w:t xml:space="preserve"> </w:t>
            </w:r>
            <w:r w:rsidR="00C214BF">
              <w:rPr>
                <w:rFonts w:ascii="Times New Roman" w:hAnsi="Times New Roman"/>
                <w:color w:val="000000"/>
                <w:sz w:val="24"/>
              </w:rPr>
              <w:t xml:space="preserve"> </w:t>
            </w:r>
          </w:p>
        </w:tc>
        <w:tc>
          <w:tcPr>
            <w:tcW w:w="1865" w:type="dxa"/>
            <w:tcMar>
              <w:top w:w="50" w:type="dxa"/>
              <w:left w:w="100" w:type="dxa"/>
            </w:tcMar>
            <w:vAlign w:val="center"/>
          </w:tcPr>
          <w:p w:rsidR="00FE49DF" w:rsidRPr="00246190" w:rsidRDefault="00246190">
            <w:pPr>
              <w:spacing w:after="0"/>
              <w:ind w:left="135"/>
              <w:rPr>
                <w:lang w:val="ru-RU"/>
              </w:rPr>
            </w:pPr>
            <w:r w:rsidRPr="00246190">
              <w:rPr>
                <w:rStyle w:val="c0"/>
                <w:lang w:val="ru-RU"/>
              </w:rPr>
              <w:t xml:space="preserve">П. </w:t>
            </w:r>
            <w:r>
              <w:rPr>
                <w:rStyle w:val="c0"/>
                <w:lang w:val="ru-RU"/>
              </w:rPr>
              <w:t xml:space="preserve">6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dfae</w:t>
              </w:r>
              <w:r w:rsidRPr="00B11723">
                <w:rPr>
                  <w:rFonts w:ascii="Times New Roman" w:hAnsi="Times New Roman"/>
                  <w:color w:val="0000FF"/>
                  <w:u w:val="single"/>
                  <w:lang w:val="ru-RU"/>
                </w:rPr>
                <w:t>8</w:t>
              </w:r>
            </w:hyperlink>
          </w:p>
        </w:tc>
      </w:tr>
      <w:tr w:rsidR="00FE49DF" w:rsidRPr="00BC125B" w:rsidTr="00203CE5">
        <w:trPr>
          <w:trHeight w:val="144"/>
          <w:tblCellSpacing w:w="20" w:type="nil"/>
        </w:trPr>
        <w:tc>
          <w:tcPr>
            <w:tcW w:w="943" w:type="dxa"/>
            <w:tcMar>
              <w:top w:w="50" w:type="dxa"/>
              <w:left w:w="100" w:type="dxa"/>
            </w:tcMar>
            <w:vAlign w:val="center"/>
          </w:tcPr>
          <w:p w:rsidR="00FE49DF" w:rsidRPr="00246190" w:rsidRDefault="00C214BF">
            <w:pPr>
              <w:spacing w:after="0"/>
              <w:rPr>
                <w:lang w:val="ru-RU"/>
              </w:rPr>
            </w:pPr>
            <w:r w:rsidRPr="00246190">
              <w:rPr>
                <w:rFonts w:ascii="Times New Roman" w:hAnsi="Times New Roman"/>
                <w:color w:val="000000"/>
                <w:sz w:val="24"/>
                <w:lang w:val="ru-RU"/>
              </w:rPr>
              <w:t>7</w:t>
            </w:r>
          </w:p>
        </w:tc>
        <w:tc>
          <w:tcPr>
            <w:tcW w:w="3908" w:type="dxa"/>
            <w:tcMar>
              <w:top w:w="50" w:type="dxa"/>
              <w:left w:w="100" w:type="dxa"/>
            </w:tcMar>
            <w:vAlign w:val="center"/>
          </w:tcPr>
          <w:p w:rsidR="00FE49DF" w:rsidRPr="00246190" w:rsidRDefault="00246190">
            <w:pPr>
              <w:spacing w:after="0"/>
              <w:ind w:left="135"/>
              <w:rPr>
                <w:lang w:val="ru-RU"/>
              </w:rPr>
            </w:pPr>
            <w:r>
              <w:rPr>
                <w:rStyle w:val="c0"/>
                <w:rFonts w:eastAsiaTheme="majorEastAsia"/>
                <w:color w:val="000000"/>
              </w:rPr>
              <w:t>Состав и строение белков</w:t>
            </w:r>
          </w:p>
        </w:tc>
        <w:tc>
          <w:tcPr>
            <w:tcW w:w="1111" w:type="dxa"/>
            <w:tcMar>
              <w:top w:w="50" w:type="dxa"/>
              <w:left w:w="100" w:type="dxa"/>
            </w:tcMar>
            <w:vAlign w:val="center"/>
          </w:tcPr>
          <w:p w:rsidR="00FE49DF" w:rsidRDefault="00C214BF">
            <w:pPr>
              <w:spacing w:after="0"/>
              <w:ind w:left="135"/>
              <w:jc w:val="center"/>
            </w:pPr>
            <w:r w:rsidRPr="00246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Pr="00246190" w:rsidRDefault="00246190">
            <w:pPr>
              <w:spacing w:after="0"/>
              <w:ind w:left="135"/>
              <w:rPr>
                <w:lang w:val="ru-RU"/>
              </w:rPr>
            </w:pPr>
            <w:r w:rsidRPr="00246190">
              <w:rPr>
                <w:rStyle w:val="c0"/>
                <w:lang w:val="ru-RU"/>
              </w:rPr>
              <w:t xml:space="preserve">П. </w:t>
            </w:r>
            <w:r>
              <w:rPr>
                <w:rStyle w:val="c0"/>
                <w:lang w:val="ru-RU"/>
              </w:rPr>
              <w:t xml:space="preserve">7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dfdb</w:t>
              </w:r>
              <w:r w:rsidRPr="00B11723">
                <w:rPr>
                  <w:rFonts w:ascii="Times New Roman" w:hAnsi="Times New Roman"/>
                  <w:color w:val="0000FF"/>
                  <w:u w:val="single"/>
                  <w:lang w:val="ru-RU"/>
                </w:rPr>
                <w:t>8</w:t>
              </w:r>
            </w:hyperlink>
          </w:p>
        </w:tc>
      </w:tr>
      <w:tr w:rsidR="00FE49DF" w:rsidRPr="00BC125B" w:rsidTr="00203CE5">
        <w:trPr>
          <w:trHeight w:val="144"/>
          <w:tblCellSpacing w:w="20" w:type="nil"/>
        </w:trPr>
        <w:tc>
          <w:tcPr>
            <w:tcW w:w="943" w:type="dxa"/>
            <w:tcMar>
              <w:top w:w="50" w:type="dxa"/>
              <w:left w:w="100" w:type="dxa"/>
            </w:tcMar>
            <w:vAlign w:val="center"/>
          </w:tcPr>
          <w:p w:rsidR="00FE49DF" w:rsidRPr="00246190" w:rsidRDefault="00C214BF">
            <w:pPr>
              <w:spacing w:after="0"/>
              <w:rPr>
                <w:lang w:val="ru-RU"/>
              </w:rPr>
            </w:pPr>
            <w:r w:rsidRPr="00246190">
              <w:rPr>
                <w:rFonts w:ascii="Times New Roman" w:hAnsi="Times New Roman"/>
                <w:color w:val="000000"/>
                <w:sz w:val="24"/>
                <w:lang w:val="ru-RU"/>
              </w:rPr>
              <w:t>8</w:t>
            </w:r>
          </w:p>
        </w:tc>
        <w:tc>
          <w:tcPr>
            <w:tcW w:w="3908" w:type="dxa"/>
            <w:tcMar>
              <w:top w:w="50" w:type="dxa"/>
              <w:left w:w="100" w:type="dxa"/>
            </w:tcMar>
            <w:vAlign w:val="center"/>
          </w:tcPr>
          <w:p w:rsidR="00FE49DF" w:rsidRPr="00B11723" w:rsidRDefault="00246190">
            <w:pPr>
              <w:spacing w:after="0"/>
              <w:ind w:left="135"/>
              <w:rPr>
                <w:lang w:val="ru-RU"/>
              </w:rPr>
            </w:pPr>
            <w:r>
              <w:rPr>
                <w:rStyle w:val="c0"/>
                <w:rFonts w:eastAsiaTheme="majorEastAsia"/>
                <w:color w:val="000000"/>
              </w:rPr>
              <w:t>Функции белков</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Pr="00246190" w:rsidRDefault="00246190">
            <w:pPr>
              <w:spacing w:after="0"/>
              <w:ind w:left="135"/>
              <w:rPr>
                <w:lang w:val="ru-RU"/>
              </w:rPr>
            </w:pPr>
            <w:r w:rsidRPr="00246190">
              <w:rPr>
                <w:rStyle w:val="c0"/>
                <w:lang w:val="ru-RU"/>
              </w:rPr>
              <w:t xml:space="preserve">П. </w:t>
            </w:r>
            <w:r>
              <w:rPr>
                <w:rStyle w:val="c0"/>
                <w:lang w:val="ru-RU"/>
              </w:rPr>
              <w:t xml:space="preserve">8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dfc</w:t>
              </w:r>
              <w:r w:rsidRPr="00B11723">
                <w:rPr>
                  <w:rFonts w:ascii="Times New Roman" w:hAnsi="Times New Roman"/>
                  <w:color w:val="0000FF"/>
                  <w:u w:val="single"/>
                  <w:lang w:val="ru-RU"/>
                </w:rPr>
                <w:t>6</w:t>
              </w:r>
              <w:r>
                <w:rPr>
                  <w:rFonts w:ascii="Times New Roman" w:hAnsi="Times New Roman"/>
                  <w:color w:val="0000FF"/>
                  <w:u w:val="single"/>
                </w:rPr>
                <w:t>e</w:t>
              </w:r>
            </w:hyperlink>
          </w:p>
        </w:tc>
      </w:tr>
      <w:tr w:rsidR="00FE49DF" w:rsidRPr="00BC125B" w:rsidTr="00203CE5">
        <w:trPr>
          <w:trHeight w:val="144"/>
          <w:tblCellSpacing w:w="20" w:type="nil"/>
        </w:trPr>
        <w:tc>
          <w:tcPr>
            <w:tcW w:w="943" w:type="dxa"/>
            <w:tcMar>
              <w:top w:w="50" w:type="dxa"/>
              <w:left w:w="100" w:type="dxa"/>
            </w:tcMar>
            <w:vAlign w:val="center"/>
          </w:tcPr>
          <w:p w:rsidR="00FE49DF" w:rsidRPr="00246190" w:rsidRDefault="00C214BF">
            <w:pPr>
              <w:spacing w:after="0"/>
              <w:rPr>
                <w:lang w:val="ru-RU"/>
              </w:rPr>
            </w:pPr>
            <w:r w:rsidRPr="00246190">
              <w:rPr>
                <w:rFonts w:ascii="Times New Roman" w:hAnsi="Times New Roman"/>
                <w:color w:val="000000"/>
                <w:sz w:val="24"/>
                <w:lang w:val="ru-RU"/>
              </w:rPr>
              <w:t>9</w:t>
            </w:r>
          </w:p>
        </w:tc>
        <w:tc>
          <w:tcPr>
            <w:tcW w:w="3908" w:type="dxa"/>
            <w:tcMar>
              <w:top w:w="50" w:type="dxa"/>
              <w:left w:w="100" w:type="dxa"/>
            </w:tcMar>
            <w:vAlign w:val="center"/>
          </w:tcPr>
          <w:p w:rsidR="00FE49DF" w:rsidRPr="00B11723" w:rsidRDefault="00246190">
            <w:pPr>
              <w:spacing w:after="0"/>
              <w:ind w:left="135"/>
              <w:rPr>
                <w:lang w:val="ru-RU"/>
              </w:rPr>
            </w:pPr>
            <w:r>
              <w:rPr>
                <w:rStyle w:val="c0"/>
                <w:rFonts w:eastAsiaTheme="majorEastAsia"/>
                <w:color w:val="000000"/>
              </w:rPr>
              <w:t>Нуклеиновые кислоты</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246190">
            <w:pPr>
              <w:spacing w:after="0"/>
              <w:ind w:left="135"/>
            </w:pPr>
            <w:r w:rsidRPr="00246190">
              <w:rPr>
                <w:rStyle w:val="c0"/>
                <w:lang w:val="ru-RU"/>
              </w:rPr>
              <w:t>П.</w:t>
            </w:r>
            <w:r>
              <w:rPr>
                <w:rStyle w:val="c0"/>
                <w:lang w:val="ru-RU"/>
              </w:rPr>
              <w:t>9</w:t>
            </w:r>
            <w:r w:rsidRPr="00246190">
              <w:rPr>
                <w:rStyle w:val="c0"/>
                <w:lang w:val="ru-RU"/>
              </w:rPr>
              <w:t xml:space="preserve"> </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dff</w:t>
              </w:r>
              <w:r w:rsidRPr="00B11723">
                <w:rPr>
                  <w:rFonts w:ascii="Times New Roman" w:hAnsi="Times New Roman"/>
                  <w:color w:val="0000FF"/>
                  <w:u w:val="single"/>
                  <w:lang w:val="ru-RU"/>
                </w:rPr>
                <w:t>0</w:t>
              </w:r>
              <w:r>
                <w:rPr>
                  <w:rFonts w:ascii="Times New Roman" w:hAnsi="Times New Roman"/>
                  <w:color w:val="0000FF"/>
                  <w:u w:val="single"/>
                </w:rPr>
                <w:t>c</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908" w:type="dxa"/>
            <w:tcMar>
              <w:top w:w="50" w:type="dxa"/>
              <w:left w:w="100" w:type="dxa"/>
            </w:tcMar>
            <w:vAlign w:val="center"/>
          </w:tcPr>
          <w:p w:rsidR="00FE49DF" w:rsidRPr="00246190" w:rsidRDefault="00246190">
            <w:pPr>
              <w:spacing w:after="0"/>
              <w:ind w:left="135"/>
              <w:rPr>
                <w:lang w:val="ru-RU"/>
              </w:rPr>
            </w:pPr>
            <w:r w:rsidRPr="00246190">
              <w:rPr>
                <w:rStyle w:val="c0"/>
                <w:rFonts w:eastAsiaTheme="majorEastAsia"/>
                <w:color w:val="000000"/>
                <w:lang w:val="ru-RU"/>
              </w:rPr>
              <w:t>АТФ и другие органические соединения клетки</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246190" w:rsidRDefault="00246190">
            <w:pPr>
              <w:spacing w:after="0"/>
              <w:ind w:left="135"/>
              <w:jc w:val="center"/>
              <w:rPr>
                <w:lang w:val="ru-RU"/>
              </w:rPr>
            </w:pPr>
            <w:r>
              <w:rPr>
                <w:rFonts w:ascii="Times New Roman" w:hAnsi="Times New Roman"/>
                <w:color w:val="000000"/>
                <w:sz w:val="24"/>
              </w:rPr>
              <w:t xml:space="preserve"> </w:t>
            </w:r>
            <w:r w:rsidR="00C214BF" w:rsidRPr="00246190">
              <w:rPr>
                <w:rFonts w:ascii="Times New Roman" w:hAnsi="Times New Roman"/>
                <w:color w:val="000000"/>
                <w:sz w:val="24"/>
                <w:lang w:val="ru-RU"/>
              </w:rPr>
              <w:t xml:space="preserve"> </w:t>
            </w:r>
          </w:p>
        </w:tc>
        <w:tc>
          <w:tcPr>
            <w:tcW w:w="1865" w:type="dxa"/>
            <w:tcMar>
              <w:top w:w="50" w:type="dxa"/>
              <w:left w:w="100" w:type="dxa"/>
            </w:tcMar>
            <w:vAlign w:val="center"/>
          </w:tcPr>
          <w:p w:rsidR="00FE49DF" w:rsidRPr="00246190" w:rsidRDefault="00246190">
            <w:pPr>
              <w:spacing w:after="0"/>
              <w:ind w:left="135"/>
              <w:rPr>
                <w:lang w:val="ru-RU"/>
              </w:rPr>
            </w:pPr>
            <w:r w:rsidRPr="00246190">
              <w:rPr>
                <w:rStyle w:val="c0"/>
                <w:lang w:val="ru-RU"/>
              </w:rPr>
              <w:t>П.</w:t>
            </w:r>
            <w:r>
              <w:rPr>
                <w:rStyle w:val="c0"/>
                <w:lang w:val="ru-RU"/>
              </w:rPr>
              <w:t>10</w:t>
            </w:r>
            <w:r w:rsidRPr="00246190">
              <w:rPr>
                <w:rStyle w:val="c0"/>
                <w:lang w:val="ru-RU"/>
              </w:rPr>
              <w:t xml:space="preserve"> </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00</w:t>
              </w:r>
              <w:r>
                <w:rPr>
                  <w:rFonts w:ascii="Times New Roman" w:hAnsi="Times New Roman"/>
                  <w:color w:val="0000FF"/>
                  <w:u w:val="single"/>
                </w:rPr>
                <w:t>ba</w:t>
              </w:r>
            </w:hyperlink>
          </w:p>
        </w:tc>
      </w:tr>
      <w:tr w:rsidR="00FE49DF" w:rsidRPr="00BC125B" w:rsidTr="00203CE5">
        <w:trPr>
          <w:trHeight w:val="144"/>
          <w:tblCellSpacing w:w="20" w:type="nil"/>
        </w:trPr>
        <w:tc>
          <w:tcPr>
            <w:tcW w:w="943" w:type="dxa"/>
            <w:tcMar>
              <w:top w:w="50" w:type="dxa"/>
              <w:left w:w="100" w:type="dxa"/>
            </w:tcMar>
            <w:vAlign w:val="center"/>
          </w:tcPr>
          <w:p w:rsidR="00FE49DF" w:rsidRPr="00246190" w:rsidRDefault="00C214BF">
            <w:pPr>
              <w:spacing w:after="0"/>
              <w:rPr>
                <w:lang w:val="ru-RU"/>
              </w:rPr>
            </w:pPr>
            <w:r w:rsidRPr="00246190">
              <w:rPr>
                <w:rFonts w:ascii="Times New Roman" w:hAnsi="Times New Roman"/>
                <w:color w:val="000000"/>
                <w:sz w:val="24"/>
                <w:lang w:val="ru-RU"/>
              </w:rPr>
              <w:t>11</w:t>
            </w:r>
          </w:p>
        </w:tc>
        <w:tc>
          <w:tcPr>
            <w:tcW w:w="3908" w:type="dxa"/>
            <w:tcMar>
              <w:top w:w="50" w:type="dxa"/>
              <w:left w:w="100" w:type="dxa"/>
            </w:tcMar>
            <w:vAlign w:val="center"/>
          </w:tcPr>
          <w:p w:rsidR="00246190" w:rsidRDefault="00246190" w:rsidP="00246190">
            <w:pPr>
              <w:pStyle w:val="c3"/>
              <w:spacing w:before="0" w:beforeAutospacing="0" w:after="0" w:afterAutospacing="0"/>
              <w:rPr>
                <w:rStyle w:val="c0"/>
                <w:rFonts w:eastAsiaTheme="majorEastAsia"/>
                <w:color w:val="000000"/>
              </w:rPr>
            </w:pPr>
            <w:r>
              <w:rPr>
                <w:rStyle w:val="c0"/>
                <w:rFonts w:eastAsiaTheme="majorEastAsia"/>
                <w:color w:val="000000"/>
              </w:rPr>
              <w:t>Биологические катализаторы</w:t>
            </w:r>
          </w:p>
          <w:p w:rsidR="00246190" w:rsidRDefault="00246190" w:rsidP="00246190">
            <w:pPr>
              <w:pStyle w:val="c3"/>
              <w:spacing w:before="0" w:beforeAutospacing="0" w:after="0" w:afterAutospacing="0"/>
              <w:rPr>
                <w:rFonts w:ascii="Calibri" w:hAnsi="Calibri" w:cs="Arial"/>
                <w:sz w:val="22"/>
                <w:szCs w:val="22"/>
              </w:rPr>
            </w:pPr>
            <w:r>
              <w:rPr>
                <w:rStyle w:val="c0c9"/>
                <w:i/>
                <w:iCs/>
                <w:color w:val="000000"/>
              </w:rPr>
              <w:t xml:space="preserve"> Лабораторная работа</w:t>
            </w:r>
          </w:p>
          <w:p w:rsidR="00FE49DF" w:rsidRPr="00246190" w:rsidRDefault="00246190" w:rsidP="00246190">
            <w:pPr>
              <w:spacing w:after="0"/>
              <w:ind w:left="135"/>
              <w:rPr>
                <w:lang w:val="ru-RU"/>
              </w:rPr>
            </w:pPr>
            <w:r w:rsidRPr="00246190">
              <w:rPr>
                <w:rStyle w:val="c0"/>
                <w:rFonts w:eastAsiaTheme="majorEastAsia"/>
                <w:color w:val="000000"/>
                <w:lang w:val="ru-RU"/>
              </w:rPr>
              <w:t xml:space="preserve">Расщепление пероксида водорода </w:t>
            </w:r>
            <w:r w:rsidRPr="00246190">
              <w:rPr>
                <w:rStyle w:val="c0"/>
                <w:rFonts w:eastAsiaTheme="majorEastAsia"/>
                <w:color w:val="000000"/>
                <w:lang w:val="ru-RU"/>
              </w:rPr>
              <w:lastRenderedPageBreak/>
              <w:t>ферментом каталазой</w:t>
            </w:r>
          </w:p>
        </w:tc>
        <w:tc>
          <w:tcPr>
            <w:tcW w:w="1111" w:type="dxa"/>
            <w:tcMar>
              <w:top w:w="50" w:type="dxa"/>
              <w:left w:w="100" w:type="dxa"/>
            </w:tcMar>
            <w:vAlign w:val="center"/>
          </w:tcPr>
          <w:p w:rsidR="00FE49DF" w:rsidRPr="00246190" w:rsidRDefault="00C214BF">
            <w:pPr>
              <w:spacing w:after="0"/>
              <w:ind w:left="135"/>
              <w:jc w:val="center"/>
              <w:rPr>
                <w:lang w:val="ru-RU"/>
              </w:rPr>
            </w:pPr>
            <w:r w:rsidRPr="00246190">
              <w:rPr>
                <w:rFonts w:ascii="Times New Roman" w:hAnsi="Times New Roman"/>
                <w:color w:val="000000"/>
                <w:sz w:val="24"/>
                <w:lang w:val="ru-RU"/>
              </w:rPr>
              <w:lastRenderedPageBreak/>
              <w:t xml:space="preserve"> 1 </w:t>
            </w:r>
          </w:p>
        </w:tc>
        <w:tc>
          <w:tcPr>
            <w:tcW w:w="1509" w:type="dxa"/>
            <w:tcMar>
              <w:top w:w="50" w:type="dxa"/>
              <w:left w:w="100" w:type="dxa"/>
            </w:tcMar>
            <w:vAlign w:val="center"/>
          </w:tcPr>
          <w:p w:rsidR="00FE49DF" w:rsidRPr="00246190" w:rsidRDefault="00FE49DF">
            <w:pPr>
              <w:spacing w:after="0"/>
              <w:ind w:left="135"/>
              <w:jc w:val="center"/>
              <w:rPr>
                <w:lang w:val="ru-RU"/>
              </w:rPr>
            </w:pPr>
          </w:p>
        </w:tc>
        <w:tc>
          <w:tcPr>
            <w:tcW w:w="1843" w:type="dxa"/>
            <w:tcMar>
              <w:top w:w="50" w:type="dxa"/>
              <w:left w:w="100" w:type="dxa"/>
            </w:tcMar>
            <w:vAlign w:val="center"/>
          </w:tcPr>
          <w:p w:rsidR="00FE49DF" w:rsidRDefault="00203CE5">
            <w:pPr>
              <w:spacing w:after="0"/>
              <w:ind w:left="135"/>
              <w:jc w:val="center"/>
              <w:rPr>
                <w:lang w:val="ru-RU"/>
              </w:rPr>
            </w:pPr>
            <w:r>
              <w:rPr>
                <w:lang w:val="ru-RU"/>
              </w:rPr>
              <w:t>1</w:t>
            </w:r>
          </w:p>
          <w:p w:rsidR="00203CE5" w:rsidRDefault="00203CE5" w:rsidP="00203CE5">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Работа </w:t>
            </w:r>
            <w:r>
              <w:rPr>
                <w:rFonts w:ascii="Times New Roman" w:hAnsi="Times New Roman"/>
                <w:color w:val="000000"/>
                <w:sz w:val="24"/>
                <w:lang w:val="ru-RU"/>
              </w:rPr>
              <w:lastRenderedPageBreak/>
              <w:t>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использованием оборудования «точки роста»</w:t>
            </w:r>
          </w:p>
          <w:p w:rsidR="00203CE5" w:rsidRDefault="00203CE5">
            <w:pPr>
              <w:spacing w:after="0"/>
              <w:ind w:left="135"/>
              <w:jc w:val="center"/>
              <w:rPr>
                <w:lang w:val="ru-RU"/>
              </w:rPr>
            </w:pPr>
          </w:p>
          <w:p w:rsidR="00203CE5" w:rsidRPr="00246190" w:rsidRDefault="00203CE5">
            <w:pPr>
              <w:spacing w:after="0"/>
              <w:ind w:left="135"/>
              <w:jc w:val="center"/>
              <w:rPr>
                <w:lang w:val="ru-RU"/>
              </w:rPr>
            </w:pPr>
          </w:p>
        </w:tc>
        <w:tc>
          <w:tcPr>
            <w:tcW w:w="1865" w:type="dxa"/>
            <w:tcMar>
              <w:top w:w="50" w:type="dxa"/>
              <w:left w:w="100" w:type="dxa"/>
            </w:tcMar>
            <w:vAlign w:val="center"/>
          </w:tcPr>
          <w:p w:rsidR="00FE49DF" w:rsidRPr="00246190" w:rsidRDefault="00203CE5">
            <w:pPr>
              <w:spacing w:after="0"/>
              <w:ind w:left="135"/>
              <w:rPr>
                <w:lang w:val="ru-RU"/>
              </w:rPr>
            </w:pPr>
            <w:r w:rsidRPr="00246190">
              <w:rPr>
                <w:rStyle w:val="c0"/>
                <w:lang w:val="ru-RU"/>
              </w:rPr>
              <w:lastRenderedPageBreak/>
              <w:t>П.</w:t>
            </w:r>
            <w:r>
              <w:rPr>
                <w:rStyle w:val="c0"/>
                <w:lang w:val="ru-RU"/>
              </w:rPr>
              <w:t>11</w:t>
            </w:r>
            <w:r w:rsidRPr="00246190">
              <w:rPr>
                <w:rStyle w:val="c0"/>
                <w:lang w:val="ru-RU"/>
              </w:rPr>
              <w:t xml:space="preserve"> </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0682</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lastRenderedPageBreak/>
              <w:t>12</w:t>
            </w:r>
          </w:p>
        </w:tc>
        <w:tc>
          <w:tcPr>
            <w:tcW w:w="3908" w:type="dxa"/>
            <w:tcMar>
              <w:top w:w="50" w:type="dxa"/>
              <w:left w:w="100" w:type="dxa"/>
            </w:tcMar>
            <w:vAlign w:val="center"/>
          </w:tcPr>
          <w:p w:rsidR="00FE49DF" w:rsidRPr="00B11723" w:rsidRDefault="00203CE5">
            <w:pPr>
              <w:spacing w:after="0"/>
              <w:ind w:left="135"/>
              <w:rPr>
                <w:lang w:val="ru-RU"/>
              </w:rPr>
            </w:pPr>
            <w:r>
              <w:rPr>
                <w:rStyle w:val="c0"/>
                <w:rFonts w:eastAsiaTheme="majorEastAsia"/>
                <w:color w:val="000000"/>
              </w:rPr>
              <w:t>Вирусы</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203CE5">
            <w:pPr>
              <w:spacing w:after="0"/>
              <w:ind w:left="135"/>
            </w:pPr>
            <w:r w:rsidRPr="00246190">
              <w:rPr>
                <w:rStyle w:val="c0"/>
                <w:lang w:val="ru-RU"/>
              </w:rPr>
              <w:t>П.</w:t>
            </w:r>
            <w:r>
              <w:rPr>
                <w:rStyle w:val="c0"/>
                <w:lang w:val="ru-RU"/>
              </w:rPr>
              <w:t>12</w:t>
            </w:r>
            <w:r w:rsidRPr="00246190">
              <w:rPr>
                <w:rStyle w:val="c0"/>
                <w:lang w:val="ru-RU"/>
              </w:rPr>
              <w:t xml:space="preserve"> </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0682</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908" w:type="dxa"/>
            <w:tcMar>
              <w:top w:w="50" w:type="dxa"/>
              <w:left w:w="100" w:type="dxa"/>
            </w:tcMar>
            <w:vAlign w:val="center"/>
          </w:tcPr>
          <w:p w:rsidR="00FE49DF" w:rsidRDefault="00203CE5">
            <w:pPr>
              <w:spacing w:after="0"/>
              <w:ind w:left="135"/>
            </w:pPr>
            <w:r>
              <w:rPr>
                <w:rStyle w:val="c0"/>
                <w:color w:val="000000"/>
              </w:rPr>
              <w:t>Обобщающий урок. Тесты</w:t>
            </w:r>
          </w:p>
        </w:tc>
        <w:tc>
          <w:tcPr>
            <w:tcW w:w="111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Pr="00203CE5" w:rsidRDefault="00203CE5">
            <w:pPr>
              <w:spacing w:after="0"/>
              <w:ind w:left="135"/>
              <w:rPr>
                <w:lang w:val="ru-RU"/>
              </w:rPr>
            </w:pPr>
            <w:r>
              <w:rPr>
                <w:lang w:val="ru-RU"/>
              </w:rPr>
              <w:t>Повторить П. 4- 12</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098</w:t>
              </w:r>
              <w:r>
                <w:rPr>
                  <w:rFonts w:ascii="Times New Roman" w:hAnsi="Times New Roman"/>
                  <w:color w:val="0000FF"/>
                  <w:u w:val="single"/>
                </w:rPr>
                <w:t>e</w:t>
              </w:r>
            </w:hyperlink>
          </w:p>
        </w:tc>
      </w:tr>
      <w:tr w:rsidR="00FE49DF" w:rsidRPr="00BC125B" w:rsidTr="00203CE5">
        <w:trPr>
          <w:trHeight w:val="144"/>
          <w:tblCellSpacing w:w="20" w:type="nil"/>
        </w:trPr>
        <w:tc>
          <w:tcPr>
            <w:tcW w:w="943" w:type="dxa"/>
            <w:tcMar>
              <w:top w:w="50" w:type="dxa"/>
              <w:left w:w="100" w:type="dxa"/>
            </w:tcMar>
            <w:vAlign w:val="center"/>
          </w:tcPr>
          <w:p w:rsidR="00FE49DF" w:rsidRPr="00203CE5" w:rsidRDefault="00C214BF">
            <w:pPr>
              <w:spacing w:after="0"/>
              <w:rPr>
                <w:lang w:val="ru-RU"/>
              </w:rPr>
            </w:pPr>
            <w:r w:rsidRPr="00203CE5">
              <w:rPr>
                <w:rFonts w:ascii="Times New Roman" w:hAnsi="Times New Roman"/>
                <w:color w:val="000000"/>
                <w:sz w:val="24"/>
                <w:lang w:val="ru-RU"/>
              </w:rPr>
              <w:t>14</w:t>
            </w:r>
          </w:p>
        </w:tc>
        <w:tc>
          <w:tcPr>
            <w:tcW w:w="3908" w:type="dxa"/>
            <w:tcMar>
              <w:top w:w="50" w:type="dxa"/>
              <w:left w:w="100" w:type="dxa"/>
            </w:tcMar>
            <w:vAlign w:val="center"/>
          </w:tcPr>
          <w:p w:rsidR="00FE49DF" w:rsidRPr="00B11723" w:rsidRDefault="00203CE5">
            <w:pPr>
              <w:spacing w:after="0"/>
              <w:ind w:left="135"/>
              <w:rPr>
                <w:lang w:val="ru-RU"/>
              </w:rPr>
            </w:pPr>
            <w:r>
              <w:rPr>
                <w:rStyle w:val="c0"/>
                <w:rFonts w:eastAsiaTheme="majorEastAsia"/>
                <w:color w:val="000000"/>
              </w:rPr>
              <w:t>Клеточный уровень: общая характеристика</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203CE5">
            <w:pPr>
              <w:spacing w:after="0"/>
              <w:ind w:left="135"/>
            </w:pPr>
            <w:r w:rsidRPr="00246190">
              <w:rPr>
                <w:rStyle w:val="c0"/>
                <w:lang w:val="ru-RU"/>
              </w:rPr>
              <w:t>П.</w:t>
            </w:r>
            <w:r>
              <w:rPr>
                <w:rStyle w:val="c0"/>
                <w:lang w:val="ru-RU"/>
              </w:rPr>
              <w:t>13</w:t>
            </w:r>
            <w:r w:rsidRPr="00246190">
              <w:rPr>
                <w:rStyle w:val="c0"/>
                <w:lang w:val="ru-RU"/>
              </w:rPr>
              <w:t xml:space="preserve"> </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w:t>
              </w:r>
              <w:r>
                <w:rPr>
                  <w:rFonts w:ascii="Times New Roman" w:hAnsi="Times New Roman"/>
                  <w:color w:val="0000FF"/>
                  <w:u w:val="single"/>
                </w:rPr>
                <w:t>c</w:t>
              </w:r>
              <w:r w:rsidRPr="00B11723">
                <w:rPr>
                  <w:rFonts w:ascii="Times New Roman" w:hAnsi="Times New Roman"/>
                  <w:color w:val="0000FF"/>
                  <w:u w:val="single"/>
                  <w:lang w:val="ru-RU"/>
                </w:rPr>
                <w:t>36</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908" w:type="dxa"/>
            <w:tcMar>
              <w:top w:w="50" w:type="dxa"/>
              <w:left w:w="100" w:type="dxa"/>
            </w:tcMar>
            <w:vAlign w:val="center"/>
          </w:tcPr>
          <w:p w:rsidR="00FE49DF" w:rsidRPr="00B11723" w:rsidRDefault="006B797A">
            <w:pPr>
              <w:spacing w:after="0"/>
              <w:ind w:left="135"/>
              <w:rPr>
                <w:lang w:val="ru-RU"/>
              </w:rPr>
            </w:pPr>
            <w:r w:rsidRPr="006B797A">
              <w:rPr>
                <w:rStyle w:val="c0"/>
                <w:rFonts w:eastAsiaTheme="majorEastAsia"/>
                <w:color w:val="000000"/>
                <w:lang w:val="ru-RU"/>
              </w:rPr>
              <w:t>Общие сведения о клетках. Клеточная мембрана</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6B797A" w:rsidRDefault="006B797A">
            <w:pPr>
              <w:spacing w:after="0"/>
              <w:ind w:left="135"/>
              <w:jc w:val="center"/>
              <w:rPr>
                <w:lang w:val="ru-RU"/>
              </w:rPr>
            </w:pPr>
            <w:r>
              <w:rPr>
                <w:rFonts w:ascii="Times New Roman" w:hAnsi="Times New Roman"/>
                <w:color w:val="000000"/>
                <w:sz w:val="24"/>
              </w:rPr>
              <w:t xml:space="preserve"> </w:t>
            </w:r>
            <w:r w:rsidR="00C214BF" w:rsidRPr="006B797A">
              <w:rPr>
                <w:rFonts w:ascii="Times New Roman" w:hAnsi="Times New Roman"/>
                <w:color w:val="000000"/>
                <w:sz w:val="24"/>
                <w:lang w:val="ru-RU"/>
              </w:rPr>
              <w:t xml:space="preserve"> </w:t>
            </w:r>
          </w:p>
        </w:tc>
        <w:tc>
          <w:tcPr>
            <w:tcW w:w="1865" w:type="dxa"/>
            <w:tcMar>
              <w:top w:w="50" w:type="dxa"/>
              <w:left w:w="100" w:type="dxa"/>
            </w:tcMar>
            <w:vAlign w:val="center"/>
          </w:tcPr>
          <w:p w:rsidR="00FE49DF" w:rsidRPr="006B797A" w:rsidRDefault="006B797A">
            <w:pPr>
              <w:spacing w:after="0"/>
              <w:ind w:left="135"/>
              <w:rPr>
                <w:lang w:val="ru-RU"/>
              </w:rPr>
            </w:pPr>
            <w:r w:rsidRPr="00246190">
              <w:rPr>
                <w:rStyle w:val="c0"/>
                <w:lang w:val="ru-RU"/>
              </w:rPr>
              <w:t>П.</w:t>
            </w:r>
            <w:r>
              <w:rPr>
                <w:rStyle w:val="c0"/>
                <w:lang w:val="ru-RU"/>
              </w:rPr>
              <w:t>14</w:t>
            </w:r>
            <w:r w:rsidRPr="00246190">
              <w:rPr>
                <w:rStyle w:val="c0"/>
                <w:lang w:val="ru-RU"/>
              </w:rPr>
              <w:t xml:space="preserve"> </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10</w:t>
              </w:r>
              <w:r>
                <w:rPr>
                  <w:rFonts w:ascii="Times New Roman" w:hAnsi="Times New Roman"/>
                  <w:color w:val="0000FF"/>
                  <w:u w:val="single"/>
                </w:rPr>
                <w:t>b</w:t>
              </w:r>
              <w:r w:rsidRPr="00B11723">
                <w:rPr>
                  <w:rFonts w:ascii="Times New Roman" w:hAnsi="Times New Roman"/>
                  <w:color w:val="0000FF"/>
                  <w:u w:val="single"/>
                  <w:lang w:val="ru-RU"/>
                </w:rPr>
                <w:t>4</w:t>
              </w:r>
            </w:hyperlink>
          </w:p>
        </w:tc>
      </w:tr>
      <w:tr w:rsidR="00FE49DF" w:rsidRPr="00BC125B" w:rsidTr="00203CE5">
        <w:trPr>
          <w:trHeight w:val="144"/>
          <w:tblCellSpacing w:w="20" w:type="nil"/>
        </w:trPr>
        <w:tc>
          <w:tcPr>
            <w:tcW w:w="943" w:type="dxa"/>
            <w:tcMar>
              <w:top w:w="50" w:type="dxa"/>
              <w:left w:w="100" w:type="dxa"/>
            </w:tcMar>
            <w:vAlign w:val="center"/>
          </w:tcPr>
          <w:p w:rsidR="00FE49DF" w:rsidRPr="006B797A" w:rsidRDefault="00C214BF">
            <w:pPr>
              <w:spacing w:after="0"/>
              <w:rPr>
                <w:lang w:val="ru-RU"/>
              </w:rPr>
            </w:pPr>
            <w:r w:rsidRPr="006B797A">
              <w:rPr>
                <w:rFonts w:ascii="Times New Roman" w:hAnsi="Times New Roman"/>
                <w:color w:val="000000"/>
                <w:sz w:val="24"/>
                <w:lang w:val="ru-RU"/>
              </w:rPr>
              <w:t>16</w:t>
            </w:r>
          </w:p>
        </w:tc>
        <w:tc>
          <w:tcPr>
            <w:tcW w:w="3908" w:type="dxa"/>
            <w:tcMar>
              <w:top w:w="50" w:type="dxa"/>
              <w:left w:w="100" w:type="dxa"/>
            </w:tcMar>
            <w:vAlign w:val="center"/>
          </w:tcPr>
          <w:p w:rsidR="00FE49DF" w:rsidRPr="00B11723" w:rsidRDefault="006B797A">
            <w:pPr>
              <w:spacing w:after="0"/>
              <w:ind w:left="135"/>
              <w:rPr>
                <w:lang w:val="ru-RU"/>
              </w:rPr>
            </w:pPr>
            <w:r>
              <w:rPr>
                <w:rFonts w:ascii="Times New Roman" w:hAnsi="Times New Roman"/>
                <w:color w:val="000000"/>
                <w:sz w:val="24"/>
                <w:lang w:val="ru-RU"/>
              </w:rPr>
              <w:t>Ядро</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6B797A">
            <w:pPr>
              <w:spacing w:after="0"/>
              <w:ind w:left="135"/>
            </w:pPr>
            <w:r w:rsidRPr="00246190">
              <w:rPr>
                <w:rStyle w:val="c0"/>
                <w:lang w:val="ru-RU"/>
              </w:rPr>
              <w:t>П.</w:t>
            </w:r>
            <w:r>
              <w:rPr>
                <w:rStyle w:val="c0"/>
                <w:lang w:val="ru-RU"/>
              </w:rPr>
              <w:t>15</w:t>
            </w:r>
            <w:r w:rsidRPr="00246190">
              <w:rPr>
                <w:rStyle w:val="c0"/>
                <w:lang w:val="ru-RU"/>
              </w:rPr>
              <w:t xml:space="preserve"> </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e</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908" w:type="dxa"/>
            <w:tcMar>
              <w:top w:w="50" w:type="dxa"/>
              <w:left w:w="100" w:type="dxa"/>
            </w:tcMar>
            <w:vAlign w:val="center"/>
          </w:tcPr>
          <w:p w:rsidR="00FE49DF" w:rsidRPr="00B11723" w:rsidRDefault="006B797A">
            <w:pPr>
              <w:spacing w:after="0"/>
              <w:ind w:left="135"/>
              <w:rPr>
                <w:lang w:val="ru-RU"/>
              </w:rPr>
            </w:pPr>
            <w:r w:rsidRPr="006B797A">
              <w:rPr>
                <w:rStyle w:val="c0"/>
                <w:rFonts w:eastAsiaTheme="majorEastAsia"/>
                <w:color w:val="000000"/>
                <w:lang w:val="ru-RU"/>
              </w:rPr>
              <w:t xml:space="preserve">Эндоплазматическая сеть. Рибосомы. Комплекс Гольджи. </w:t>
            </w:r>
            <w:r>
              <w:rPr>
                <w:rStyle w:val="c0"/>
                <w:rFonts w:eastAsiaTheme="majorEastAsia"/>
                <w:color w:val="000000"/>
              </w:rPr>
              <w:t>Лизосомы</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6B797A" w:rsidRDefault="006B797A" w:rsidP="006B797A">
            <w:pPr>
              <w:spacing w:after="0"/>
              <w:ind w:left="135"/>
              <w:jc w:val="center"/>
              <w:rPr>
                <w:lang w:val="ru-RU"/>
              </w:rPr>
            </w:pPr>
            <w:r>
              <w:rPr>
                <w:rFonts w:ascii="Times New Roman" w:hAnsi="Times New Roman"/>
                <w:color w:val="000000"/>
                <w:sz w:val="24"/>
              </w:rPr>
              <w:t xml:space="preserve"> </w:t>
            </w:r>
            <w:r w:rsidR="00C214BF" w:rsidRPr="006B797A">
              <w:rPr>
                <w:rFonts w:ascii="Times New Roman" w:hAnsi="Times New Roman"/>
                <w:color w:val="000000"/>
                <w:sz w:val="24"/>
                <w:lang w:val="ru-RU"/>
              </w:rPr>
              <w:t xml:space="preserve"> </w:t>
            </w:r>
          </w:p>
        </w:tc>
        <w:tc>
          <w:tcPr>
            <w:tcW w:w="1865" w:type="dxa"/>
            <w:tcMar>
              <w:top w:w="50" w:type="dxa"/>
              <w:left w:w="100" w:type="dxa"/>
            </w:tcMar>
            <w:vAlign w:val="center"/>
          </w:tcPr>
          <w:p w:rsidR="00FE49DF" w:rsidRPr="006B797A" w:rsidRDefault="006B797A">
            <w:pPr>
              <w:spacing w:after="0"/>
              <w:ind w:left="135"/>
              <w:rPr>
                <w:lang w:val="ru-RU"/>
              </w:rPr>
            </w:pPr>
            <w:r w:rsidRPr="00246190">
              <w:rPr>
                <w:rStyle w:val="c0"/>
                <w:lang w:val="ru-RU"/>
              </w:rPr>
              <w:t>П.</w:t>
            </w:r>
            <w:r>
              <w:rPr>
                <w:rStyle w:val="c0"/>
                <w:lang w:val="ru-RU"/>
              </w:rPr>
              <w:t>16</w:t>
            </w:r>
            <w:r w:rsidRPr="00246190">
              <w:rPr>
                <w:rStyle w:val="c0"/>
                <w:lang w:val="ru-RU"/>
              </w:rPr>
              <w:t xml:space="preserve"> </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1398</w:t>
              </w:r>
            </w:hyperlink>
          </w:p>
        </w:tc>
      </w:tr>
      <w:tr w:rsidR="00FE49DF" w:rsidRPr="00BC125B" w:rsidTr="00203CE5">
        <w:trPr>
          <w:trHeight w:val="144"/>
          <w:tblCellSpacing w:w="20" w:type="nil"/>
        </w:trPr>
        <w:tc>
          <w:tcPr>
            <w:tcW w:w="943" w:type="dxa"/>
            <w:tcMar>
              <w:top w:w="50" w:type="dxa"/>
              <w:left w:w="100" w:type="dxa"/>
            </w:tcMar>
            <w:vAlign w:val="center"/>
          </w:tcPr>
          <w:p w:rsidR="00FE49DF" w:rsidRPr="006B797A" w:rsidRDefault="00C214BF">
            <w:pPr>
              <w:spacing w:after="0"/>
              <w:rPr>
                <w:lang w:val="ru-RU"/>
              </w:rPr>
            </w:pPr>
            <w:r w:rsidRPr="006B797A">
              <w:rPr>
                <w:rFonts w:ascii="Times New Roman" w:hAnsi="Times New Roman"/>
                <w:color w:val="000000"/>
                <w:sz w:val="24"/>
                <w:lang w:val="ru-RU"/>
              </w:rPr>
              <w:t>18</w:t>
            </w:r>
          </w:p>
        </w:tc>
        <w:tc>
          <w:tcPr>
            <w:tcW w:w="3908" w:type="dxa"/>
            <w:tcMar>
              <w:top w:w="50" w:type="dxa"/>
              <w:left w:w="100" w:type="dxa"/>
            </w:tcMar>
            <w:vAlign w:val="center"/>
          </w:tcPr>
          <w:p w:rsidR="00FE49DF" w:rsidRDefault="006B797A">
            <w:pPr>
              <w:spacing w:after="0"/>
              <w:ind w:left="135"/>
            </w:pPr>
            <w:r w:rsidRPr="006B797A">
              <w:rPr>
                <w:rStyle w:val="c0"/>
                <w:rFonts w:eastAsiaTheme="majorEastAsia"/>
                <w:color w:val="000000"/>
                <w:lang w:val="ru-RU"/>
              </w:rPr>
              <w:t>Митохондрии. Пластиды. Клеточный центр.</w:t>
            </w:r>
            <w:r>
              <w:rPr>
                <w:rStyle w:val="apple-converted-space"/>
                <w:color w:val="000000"/>
              </w:rPr>
              <w:t> </w:t>
            </w:r>
            <w:r w:rsidRPr="006B797A">
              <w:rPr>
                <w:color w:val="000000"/>
                <w:lang w:val="ru-RU"/>
              </w:rPr>
              <w:br/>
            </w:r>
            <w:r w:rsidRPr="006B797A">
              <w:rPr>
                <w:rStyle w:val="c0"/>
                <w:rFonts w:eastAsiaTheme="majorEastAsia"/>
                <w:color w:val="000000"/>
                <w:lang w:val="ru-RU"/>
              </w:rPr>
              <w:t xml:space="preserve">Органоиды движения. </w:t>
            </w:r>
            <w:r>
              <w:rPr>
                <w:rStyle w:val="c0"/>
                <w:rFonts w:eastAsiaTheme="majorEastAsia"/>
                <w:color w:val="000000"/>
              </w:rPr>
              <w:t>Клеточные включения</w:t>
            </w:r>
          </w:p>
        </w:tc>
        <w:tc>
          <w:tcPr>
            <w:tcW w:w="111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6B797A">
            <w:pPr>
              <w:spacing w:after="0"/>
              <w:ind w:left="135"/>
            </w:pPr>
            <w:r w:rsidRPr="00246190">
              <w:rPr>
                <w:rStyle w:val="c0"/>
                <w:lang w:val="ru-RU"/>
              </w:rPr>
              <w:t>П.</w:t>
            </w:r>
            <w:r>
              <w:rPr>
                <w:rStyle w:val="c0"/>
                <w:lang w:val="ru-RU"/>
              </w:rPr>
              <w:t>1</w:t>
            </w:r>
            <w:r w:rsidR="006A1532">
              <w:rPr>
                <w:rStyle w:val="c0"/>
                <w:lang w:val="ru-RU"/>
              </w:rPr>
              <w:t>7</w:t>
            </w:r>
            <w:r w:rsidRPr="00246190">
              <w:rPr>
                <w:rStyle w:val="c0"/>
                <w:lang w:val="ru-RU"/>
              </w:rPr>
              <w:t xml:space="preserve"> </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15</w:t>
              </w:r>
              <w:r>
                <w:rPr>
                  <w:rFonts w:ascii="Times New Roman" w:hAnsi="Times New Roman"/>
                  <w:color w:val="0000FF"/>
                  <w:u w:val="single"/>
                </w:rPr>
                <w:t>f</w:t>
              </w:r>
              <w:r w:rsidRPr="00B11723">
                <w:rPr>
                  <w:rFonts w:ascii="Times New Roman" w:hAnsi="Times New Roman"/>
                  <w:color w:val="0000FF"/>
                  <w:u w:val="single"/>
                  <w:lang w:val="ru-RU"/>
                </w:rPr>
                <w:t>0</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908" w:type="dxa"/>
            <w:tcMar>
              <w:top w:w="50" w:type="dxa"/>
              <w:left w:w="100" w:type="dxa"/>
            </w:tcMar>
            <w:vAlign w:val="center"/>
          </w:tcPr>
          <w:p w:rsidR="006B797A" w:rsidRDefault="006B797A" w:rsidP="006B797A">
            <w:pPr>
              <w:pStyle w:val="c3"/>
              <w:spacing w:before="0" w:beforeAutospacing="0" w:after="0" w:afterAutospacing="0"/>
              <w:rPr>
                <w:rFonts w:ascii="Calibri" w:hAnsi="Calibri" w:cs="Arial"/>
                <w:color w:val="000000"/>
                <w:sz w:val="22"/>
                <w:szCs w:val="22"/>
              </w:rPr>
            </w:pPr>
            <w:r>
              <w:rPr>
                <w:rStyle w:val="c0"/>
                <w:rFonts w:eastAsiaTheme="majorEastAsia"/>
                <w:color w:val="000000"/>
              </w:rPr>
              <w:t>Особенности строения клеток эукариот и прокариот.</w:t>
            </w:r>
          </w:p>
          <w:p w:rsidR="006B797A" w:rsidRDefault="006B797A" w:rsidP="006B797A">
            <w:pPr>
              <w:pStyle w:val="c3"/>
              <w:spacing w:before="0" w:beforeAutospacing="0" w:after="0" w:afterAutospacing="0"/>
              <w:rPr>
                <w:rFonts w:ascii="Calibri" w:hAnsi="Calibri" w:cs="Arial"/>
                <w:color w:val="000000"/>
                <w:sz w:val="22"/>
                <w:szCs w:val="22"/>
              </w:rPr>
            </w:pPr>
            <w:r>
              <w:rPr>
                <w:rStyle w:val="c0c9"/>
                <w:i/>
                <w:iCs/>
                <w:color w:val="000000"/>
              </w:rPr>
              <w:t>Лабораторная работа</w:t>
            </w:r>
          </w:p>
          <w:p w:rsidR="00FE49DF" w:rsidRPr="006B797A" w:rsidRDefault="006B797A" w:rsidP="006B797A">
            <w:pPr>
              <w:spacing w:after="0"/>
              <w:ind w:left="135"/>
              <w:rPr>
                <w:lang w:val="ru-RU"/>
              </w:rPr>
            </w:pPr>
            <w:r w:rsidRPr="006B797A">
              <w:rPr>
                <w:rStyle w:val="c0"/>
                <w:rFonts w:eastAsiaTheme="majorEastAsia"/>
                <w:color w:val="000000"/>
                <w:lang w:val="ru-RU"/>
              </w:rPr>
              <w:t>Рассматривание клеток бактерий, растений и животных под микроскопом</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C214BF">
            <w:pPr>
              <w:spacing w:after="0"/>
              <w:ind w:left="135"/>
              <w:jc w:val="center"/>
              <w:rPr>
                <w:rFonts w:ascii="Times New Roman" w:hAnsi="Times New Roman"/>
                <w:color w:val="000000"/>
                <w:sz w:val="24"/>
                <w:lang w:val="ru-RU"/>
              </w:rPr>
            </w:pPr>
            <w:r w:rsidRPr="00BC125B">
              <w:rPr>
                <w:rFonts w:ascii="Times New Roman" w:hAnsi="Times New Roman"/>
                <w:color w:val="000000"/>
                <w:sz w:val="24"/>
                <w:lang w:val="ru-RU"/>
              </w:rPr>
              <w:t xml:space="preserve"> </w:t>
            </w:r>
            <w:r w:rsidR="006B797A">
              <w:rPr>
                <w:rFonts w:ascii="Times New Roman" w:hAnsi="Times New Roman"/>
                <w:color w:val="000000"/>
                <w:sz w:val="24"/>
                <w:lang w:val="ru-RU"/>
              </w:rPr>
              <w:t>1</w:t>
            </w:r>
          </w:p>
          <w:p w:rsidR="006B797A" w:rsidRDefault="006B797A">
            <w:pPr>
              <w:spacing w:after="0"/>
              <w:ind w:left="135"/>
              <w:jc w:val="center"/>
              <w:rPr>
                <w:rFonts w:ascii="Times New Roman" w:hAnsi="Times New Roman"/>
                <w:color w:val="000000"/>
                <w:sz w:val="24"/>
                <w:lang w:val="ru-RU"/>
              </w:rPr>
            </w:pPr>
          </w:p>
          <w:p w:rsidR="006B797A" w:rsidRPr="006B797A" w:rsidRDefault="006B797A">
            <w:pPr>
              <w:spacing w:after="0"/>
              <w:ind w:left="135"/>
              <w:jc w:val="center"/>
              <w:rPr>
                <w:rFonts w:ascii="Times New Roman" w:hAnsi="Times New Roman"/>
                <w:color w:val="000000"/>
                <w:sz w:val="24"/>
                <w:lang w:val="ru-RU"/>
              </w:rPr>
            </w:pPr>
          </w:p>
          <w:p w:rsidR="006B797A" w:rsidRDefault="006B797A" w:rsidP="006B797A">
            <w:pPr>
              <w:spacing w:after="0"/>
              <w:ind w:left="135"/>
              <w:jc w:val="center"/>
              <w:rPr>
                <w:rFonts w:ascii="Times New Roman" w:hAnsi="Times New Roman"/>
                <w:color w:val="000000"/>
                <w:sz w:val="24"/>
                <w:lang w:val="ru-RU"/>
              </w:rPr>
            </w:pPr>
            <w:r>
              <w:rPr>
                <w:rFonts w:ascii="Times New Roman" w:hAnsi="Times New Roman"/>
                <w:color w:val="000000"/>
                <w:sz w:val="24"/>
                <w:lang w:val="ru-RU"/>
              </w:rPr>
              <w:t>Работа проводится</w:t>
            </w:r>
            <w:r w:rsidRPr="009E0B64">
              <w:rPr>
                <w:rFonts w:ascii="Times New Roman" w:hAnsi="Times New Roman"/>
                <w:color w:val="000000"/>
                <w:sz w:val="24"/>
                <w:lang w:val="ru-RU"/>
              </w:rPr>
              <w:t xml:space="preserve"> </w:t>
            </w:r>
            <w:r>
              <w:rPr>
                <w:rFonts w:ascii="Times New Roman" w:hAnsi="Times New Roman"/>
                <w:color w:val="000000"/>
                <w:sz w:val="24"/>
                <w:lang w:val="ru-RU"/>
              </w:rPr>
              <w:t>с использовани</w:t>
            </w:r>
            <w:r>
              <w:rPr>
                <w:rFonts w:ascii="Times New Roman" w:hAnsi="Times New Roman"/>
                <w:color w:val="000000"/>
                <w:sz w:val="24"/>
                <w:lang w:val="ru-RU"/>
              </w:rPr>
              <w:lastRenderedPageBreak/>
              <w:t>ем оборудования «точки роста»</w:t>
            </w:r>
          </w:p>
          <w:p w:rsidR="006B797A" w:rsidRDefault="006B797A">
            <w:pPr>
              <w:spacing w:after="0"/>
              <w:ind w:left="135"/>
              <w:jc w:val="center"/>
              <w:rPr>
                <w:rFonts w:ascii="Times New Roman" w:hAnsi="Times New Roman"/>
                <w:color w:val="000000"/>
                <w:sz w:val="24"/>
                <w:lang w:val="ru-RU"/>
              </w:rPr>
            </w:pPr>
          </w:p>
          <w:p w:rsidR="006B797A" w:rsidRPr="006B797A" w:rsidRDefault="006B797A">
            <w:pPr>
              <w:spacing w:after="0"/>
              <w:ind w:left="135"/>
              <w:jc w:val="center"/>
              <w:rPr>
                <w:lang w:val="ru-RU"/>
              </w:rPr>
            </w:pPr>
          </w:p>
        </w:tc>
        <w:tc>
          <w:tcPr>
            <w:tcW w:w="1865" w:type="dxa"/>
            <w:tcMar>
              <w:top w:w="50" w:type="dxa"/>
              <w:left w:w="100" w:type="dxa"/>
            </w:tcMar>
            <w:vAlign w:val="center"/>
          </w:tcPr>
          <w:p w:rsidR="00FE49DF" w:rsidRPr="006B797A" w:rsidRDefault="006B797A">
            <w:pPr>
              <w:spacing w:after="0"/>
              <w:ind w:left="135"/>
              <w:rPr>
                <w:lang w:val="ru-RU"/>
              </w:rPr>
            </w:pPr>
            <w:r w:rsidRPr="00246190">
              <w:rPr>
                <w:rStyle w:val="c0"/>
                <w:lang w:val="ru-RU"/>
              </w:rPr>
              <w:lastRenderedPageBreak/>
              <w:t>П.</w:t>
            </w:r>
            <w:r>
              <w:rPr>
                <w:rStyle w:val="c0"/>
                <w:lang w:val="ru-RU"/>
              </w:rPr>
              <w:t>1</w:t>
            </w:r>
            <w:r w:rsidR="006A1532">
              <w:rPr>
                <w:rStyle w:val="c0"/>
                <w:lang w:val="ru-RU"/>
              </w:rPr>
              <w:t>8</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15</w:t>
              </w:r>
              <w:r>
                <w:rPr>
                  <w:rFonts w:ascii="Times New Roman" w:hAnsi="Times New Roman"/>
                  <w:color w:val="0000FF"/>
                  <w:u w:val="single"/>
                </w:rPr>
                <w:t>f</w:t>
              </w:r>
              <w:r w:rsidRPr="00B11723">
                <w:rPr>
                  <w:rFonts w:ascii="Times New Roman" w:hAnsi="Times New Roman"/>
                  <w:color w:val="0000FF"/>
                  <w:u w:val="single"/>
                  <w:lang w:val="ru-RU"/>
                </w:rPr>
                <w:t>0</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lastRenderedPageBreak/>
              <w:t>20</w:t>
            </w:r>
          </w:p>
        </w:tc>
        <w:tc>
          <w:tcPr>
            <w:tcW w:w="3908" w:type="dxa"/>
            <w:tcMar>
              <w:top w:w="50" w:type="dxa"/>
              <w:left w:w="100" w:type="dxa"/>
            </w:tcMar>
            <w:vAlign w:val="center"/>
          </w:tcPr>
          <w:p w:rsidR="00FE49DF" w:rsidRPr="00B11723" w:rsidRDefault="006B797A">
            <w:pPr>
              <w:spacing w:after="0"/>
              <w:ind w:left="135"/>
              <w:rPr>
                <w:lang w:val="ru-RU"/>
              </w:rPr>
            </w:pPr>
            <w:r>
              <w:rPr>
                <w:rStyle w:val="c0"/>
                <w:color w:val="000000"/>
              </w:rPr>
              <w:t>Обобщающий урок. Тесты</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Pr="006B797A" w:rsidRDefault="006B797A">
            <w:pPr>
              <w:spacing w:after="0"/>
              <w:ind w:left="135"/>
              <w:rPr>
                <w:lang w:val="ru-RU"/>
              </w:rPr>
            </w:pPr>
            <w:r>
              <w:rPr>
                <w:lang w:val="ru-RU"/>
              </w:rPr>
              <w:t>Повторить П. 13- 1</w:t>
            </w:r>
            <w:r w:rsidR="006A1532">
              <w:rPr>
                <w:lang w:val="ru-RU"/>
              </w:rPr>
              <w:t>8</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1712</w:t>
              </w:r>
            </w:hyperlink>
          </w:p>
        </w:tc>
      </w:tr>
      <w:tr w:rsidR="00FE49DF" w:rsidRPr="00BC125B" w:rsidTr="00203CE5">
        <w:trPr>
          <w:trHeight w:val="144"/>
          <w:tblCellSpacing w:w="20" w:type="nil"/>
        </w:trPr>
        <w:tc>
          <w:tcPr>
            <w:tcW w:w="943" w:type="dxa"/>
            <w:tcMar>
              <w:top w:w="50" w:type="dxa"/>
              <w:left w:w="100" w:type="dxa"/>
            </w:tcMar>
            <w:vAlign w:val="center"/>
          </w:tcPr>
          <w:p w:rsidR="00FE49DF" w:rsidRPr="006B797A" w:rsidRDefault="00C214BF">
            <w:pPr>
              <w:spacing w:after="0"/>
              <w:rPr>
                <w:lang w:val="ru-RU"/>
              </w:rPr>
            </w:pPr>
            <w:r w:rsidRPr="006B797A">
              <w:rPr>
                <w:rFonts w:ascii="Times New Roman" w:hAnsi="Times New Roman"/>
                <w:color w:val="000000"/>
                <w:sz w:val="24"/>
                <w:lang w:val="ru-RU"/>
              </w:rPr>
              <w:t>21</w:t>
            </w:r>
          </w:p>
        </w:tc>
        <w:tc>
          <w:tcPr>
            <w:tcW w:w="3908" w:type="dxa"/>
            <w:tcMar>
              <w:top w:w="50" w:type="dxa"/>
              <w:left w:w="100" w:type="dxa"/>
            </w:tcMar>
            <w:vAlign w:val="center"/>
          </w:tcPr>
          <w:p w:rsidR="00FE49DF" w:rsidRPr="00B11723" w:rsidRDefault="006B797A">
            <w:pPr>
              <w:spacing w:after="0"/>
              <w:ind w:left="135"/>
              <w:rPr>
                <w:lang w:val="ru-RU"/>
              </w:rPr>
            </w:pPr>
            <w:r>
              <w:rPr>
                <w:rStyle w:val="c0"/>
                <w:rFonts w:eastAsiaTheme="majorEastAsia"/>
                <w:color w:val="000000"/>
              </w:rPr>
              <w:t>Ассимиляция. Диссимиляция. Метаболизм</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6B797A" w:rsidRDefault="00C214BF">
            <w:pPr>
              <w:spacing w:after="0"/>
              <w:ind w:left="135"/>
              <w:jc w:val="center"/>
              <w:rPr>
                <w:lang w:val="ru-RU"/>
              </w:rPr>
            </w:pPr>
            <w:r>
              <w:rPr>
                <w:rFonts w:ascii="Times New Roman" w:hAnsi="Times New Roman"/>
                <w:color w:val="000000"/>
                <w:sz w:val="24"/>
              </w:rPr>
              <w:t xml:space="preserve"> </w:t>
            </w:r>
          </w:p>
        </w:tc>
        <w:tc>
          <w:tcPr>
            <w:tcW w:w="1865" w:type="dxa"/>
            <w:tcMar>
              <w:top w:w="50" w:type="dxa"/>
              <w:left w:w="100" w:type="dxa"/>
            </w:tcMar>
            <w:vAlign w:val="center"/>
          </w:tcPr>
          <w:p w:rsidR="00FE49DF" w:rsidRDefault="006B797A">
            <w:pPr>
              <w:spacing w:after="0"/>
              <w:ind w:left="135"/>
            </w:pPr>
            <w:r w:rsidRPr="00246190">
              <w:rPr>
                <w:rStyle w:val="c0"/>
                <w:lang w:val="ru-RU"/>
              </w:rPr>
              <w:t>П.</w:t>
            </w:r>
            <w:r>
              <w:rPr>
                <w:rStyle w:val="c0"/>
                <w:lang w:val="ru-RU"/>
              </w:rPr>
              <w:t>1</w:t>
            </w:r>
            <w:r w:rsidR="006A1532">
              <w:rPr>
                <w:rStyle w:val="c0"/>
                <w:lang w:val="ru-RU"/>
              </w:rPr>
              <w:t>9</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1712</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22</w:t>
            </w:r>
          </w:p>
        </w:tc>
        <w:tc>
          <w:tcPr>
            <w:tcW w:w="3908" w:type="dxa"/>
            <w:tcMar>
              <w:top w:w="50" w:type="dxa"/>
              <w:left w:w="100" w:type="dxa"/>
            </w:tcMar>
            <w:vAlign w:val="center"/>
          </w:tcPr>
          <w:p w:rsidR="00FE49DF" w:rsidRPr="00B11723" w:rsidRDefault="003967A4">
            <w:pPr>
              <w:spacing w:after="0"/>
              <w:ind w:left="135"/>
              <w:rPr>
                <w:lang w:val="ru-RU"/>
              </w:rPr>
            </w:pPr>
            <w:r>
              <w:rPr>
                <w:rStyle w:val="c0"/>
                <w:rFonts w:eastAsiaTheme="majorEastAsia"/>
                <w:color w:val="000000"/>
              </w:rPr>
              <w:t>Энергетический обмен в клетке</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3967A4">
            <w:pPr>
              <w:spacing w:after="0"/>
              <w:ind w:left="135"/>
            </w:pPr>
            <w:r w:rsidRPr="00246190">
              <w:rPr>
                <w:rStyle w:val="c0"/>
                <w:lang w:val="ru-RU"/>
              </w:rPr>
              <w:t>П.</w:t>
            </w:r>
            <w:r w:rsidR="006A1532">
              <w:rPr>
                <w:rStyle w:val="c0"/>
                <w:lang w:val="ru-RU"/>
              </w:rPr>
              <w:t xml:space="preserve">20 </w:t>
            </w:r>
            <w:r>
              <w:rPr>
                <w:rStyle w:val="c0"/>
                <w:lang w:val="ru-RU"/>
              </w:rPr>
              <w:t xml:space="preserve">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182</w:t>
              </w:r>
              <w:r>
                <w:rPr>
                  <w:rFonts w:ascii="Times New Roman" w:hAnsi="Times New Roman"/>
                  <w:color w:val="0000FF"/>
                  <w:u w:val="single"/>
                </w:rPr>
                <w:t>a</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23</w:t>
            </w:r>
          </w:p>
        </w:tc>
        <w:tc>
          <w:tcPr>
            <w:tcW w:w="3908" w:type="dxa"/>
            <w:tcMar>
              <w:top w:w="50" w:type="dxa"/>
              <w:left w:w="100" w:type="dxa"/>
            </w:tcMar>
            <w:vAlign w:val="center"/>
          </w:tcPr>
          <w:p w:rsidR="00FE49DF" w:rsidRDefault="003967A4">
            <w:pPr>
              <w:spacing w:after="0"/>
              <w:ind w:left="135"/>
            </w:pPr>
            <w:r>
              <w:rPr>
                <w:rStyle w:val="c0"/>
                <w:rFonts w:eastAsiaTheme="majorEastAsia"/>
                <w:color w:val="000000"/>
              </w:rPr>
              <w:t>Фотосинтез и хемосинтез</w:t>
            </w:r>
          </w:p>
        </w:tc>
        <w:tc>
          <w:tcPr>
            <w:tcW w:w="111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3967A4" w:rsidP="003967A4">
            <w:pPr>
              <w:spacing w:after="0"/>
              <w:ind w:left="135"/>
            </w:pPr>
            <w:r w:rsidRPr="00246190">
              <w:rPr>
                <w:rStyle w:val="c0"/>
                <w:lang w:val="ru-RU"/>
              </w:rPr>
              <w:t>П.</w:t>
            </w:r>
            <w:r w:rsidR="006A1532">
              <w:rPr>
                <w:rStyle w:val="c0"/>
                <w:lang w:val="ru-RU"/>
              </w:rPr>
              <w:t>21</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1942</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24</w:t>
            </w:r>
          </w:p>
        </w:tc>
        <w:tc>
          <w:tcPr>
            <w:tcW w:w="3908" w:type="dxa"/>
            <w:tcMar>
              <w:top w:w="50" w:type="dxa"/>
              <w:left w:w="100" w:type="dxa"/>
            </w:tcMar>
            <w:vAlign w:val="center"/>
          </w:tcPr>
          <w:p w:rsidR="00FE49DF" w:rsidRPr="00B11723" w:rsidRDefault="003967A4">
            <w:pPr>
              <w:spacing w:after="0"/>
              <w:ind w:left="135"/>
              <w:rPr>
                <w:lang w:val="ru-RU"/>
              </w:rPr>
            </w:pPr>
            <w:r>
              <w:rPr>
                <w:rStyle w:val="c0"/>
                <w:rFonts w:eastAsiaTheme="majorEastAsia"/>
              </w:rPr>
              <w:t>Автотрофы, гетеротрофы</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3967A4">
            <w:pPr>
              <w:spacing w:after="0"/>
              <w:ind w:left="135"/>
            </w:pPr>
            <w:r w:rsidRPr="00246190">
              <w:rPr>
                <w:rStyle w:val="c0"/>
                <w:lang w:val="ru-RU"/>
              </w:rPr>
              <w:t>П.</w:t>
            </w:r>
            <w:r w:rsidR="006A1532">
              <w:rPr>
                <w:rStyle w:val="c0"/>
                <w:lang w:val="ru-RU"/>
              </w:rPr>
              <w:t>22</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w:t>
              </w:r>
              <w:r>
                <w:rPr>
                  <w:rFonts w:ascii="Times New Roman" w:hAnsi="Times New Roman"/>
                  <w:color w:val="0000FF"/>
                  <w:u w:val="single"/>
                </w:rPr>
                <w:t>d</w:t>
              </w:r>
              <w:r w:rsidRPr="00B11723">
                <w:rPr>
                  <w:rFonts w:ascii="Times New Roman" w:hAnsi="Times New Roman"/>
                  <w:color w:val="0000FF"/>
                  <w:u w:val="single"/>
                  <w:lang w:val="ru-RU"/>
                </w:rPr>
                <w:t>70</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25</w:t>
            </w:r>
          </w:p>
        </w:tc>
        <w:tc>
          <w:tcPr>
            <w:tcW w:w="3908" w:type="dxa"/>
            <w:tcMar>
              <w:top w:w="50" w:type="dxa"/>
              <w:left w:w="100" w:type="dxa"/>
            </w:tcMar>
            <w:vAlign w:val="center"/>
          </w:tcPr>
          <w:p w:rsidR="00FE49DF" w:rsidRPr="00B11723" w:rsidRDefault="003967A4">
            <w:pPr>
              <w:spacing w:after="0"/>
              <w:ind w:left="135"/>
              <w:rPr>
                <w:lang w:val="ru-RU"/>
              </w:rPr>
            </w:pPr>
            <w:r>
              <w:rPr>
                <w:rStyle w:val="c0"/>
                <w:rFonts w:eastAsiaTheme="majorEastAsia"/>
                <w:color w:val="000000"/>
              </w:rPr>
              <w:t>Синтез белков в клетке</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3967A4" w:rsidRDefault="00C214BF">
            <w:pPr>
              <w:spacing w:after="0"/>
              <w:ind w:left="135"/>
              <w:jc w:val="center"/>
              <w:rPr>
                <w:lang w:val="ru-RU"/>
              </w:rPr>
            </w:pPr>
            <w:r>
              <w:rPr>
                <w:rFonts w:ascii="Times New Roman" w:hAnsi="Times New Roman"/>
                <w:color w:val="000000"/>
                <w:sz w:val="24"/>
              </w:rPr>
              <w:t xml:space="preserve"> </w:t>
            </w:r>
          </w:p>
        </w:tc>
        <w:tc>
          <w:tcPr>
            <w:tcW w:w="1865" w:type="dxa"/>
            <w:tcMar>
              <w:top w:w="50" w:type="dxa"/>
              <w:left w:w="100" w:type="dxa"/>
            </w:tcMar>
            <w:vAlign w:val="center"/>
          </w:tcPr>
          <w:p w:rsidR="00FE49DF" w:rsidRPr="003967A4" w:rsidRDefault="003967A4" w:rsidP="003967A4">
            <w:pPr>
              <w:spacing w:after="0"/>
              <w:ind w:left="135"/>
              <w:rPr>
                <w:lang w:val="ru-RU"/>
              </w:rPr>
            </w:pPr>
            <w:r w:rsidRPr="00246190">
              <w:rPr>
                <w:rStyle w:val="c0"/>
                <w:lang w:val="ru-RU"/>
              </w:rPr>
              <w:t>П.</w:t>
            </w:r>
            <w:r w:rsidR="006A1532">
              <w:rPr>
                <w:rStyle w:val="c0"/>
                <w:lang w:val="ru-RU"/>
              </w:rPr>
              <w:t>23</w:t>
            </w:r>
            <w:r>
              <w:rPr>
                <w:rStyle w:val="c0"/>
                <w:lang w:val="ru-RU"/>
              </w:rPr>
              <w:t xml:space="preserve"> Вопросы </w:t>
            </w:r>
            <w:r w:rsidRPr="00246190">
              <w:rPr>
                <w:rStyle w:val="c0"/>
                <w:lang w:val="ru-RU"/>
              </w:rPr>
              <w:t>Задани</w:t>
            </w:r>
            <w:r>
              <w:rPr>
                <w:rStyle w:val="c0"/>
                <w:lang w:val="ru-RU"/>
              </w:rPr>
              <w:t>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w:t>
              </w:r>
              <w:r>
                <w:rPr>
                  <w:rFonts w:ascii="Times New Roman" w:hAnsi="Times New Roman"/>
                  <w:color w:val="0000FF"/>
                  <w:u w:val="single"/>
                </w:rPr>
                <w:t>e</w:t>
              </w:r>
              <w:r w:rsidRPr="00B11723">
                <w:rPr>
                  <w:rFonts w:ascii="Times New Roman" w:hAnsi="Times New Roman"/>
                  <w:color w:val="0000FF"/>
                  <w:u w:val="single"/>
                  <w:lang w:val="ru-RU"/>
                </w:rPr>
                <w:t>9</w:t>
              </w:r>
              <w:r>
                <w:rPr>
                  <w:rFonts w:ascii="Times New Roman" w:hAnsi="Times New Roman"/>
                  <w:color w:val="0000FF"/>
                  <w:u w:val="single"/>
                </w:rPr>
                <w:t>c</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26</w:t>
            </w:r>
          </w:p>
        </w:tc>
        <w:tc>
          <w:tcPr>
            <w:tcW w:w="3908" w:type="dxa"/>
            <w:tcMar>
              <w:top w:w="50" w:type="dxa"/>
              <w:left w:w="100" w:type="dxa"/>
            </w:tcMar>
            <w:vAlign w:val="center"/>
          </w:tcPr>
          <w:p w:rsidR="00FE49DF" w:rsidRPr="00B11723" w:rsidRDefault="003967A4">
            <w:pPr>
              <w:spacing w:after="0"/>
              <w:ind w:left="135"/>
              <w:rPr>
                <w:lang w:val="ru-RU"/>
              </w:rPr>
            </w:pPr>
            <w:r>
              <w:rPr>
                <w:rStyle w:val="c0"/>
                <w:rFonts w:eastAsiaTheme="majorEastAsia"/>
                <w:color w:val="000000"/>
              </w:rPr>
              <w:t>Деление клетки. Митоз</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3967A4" w:rsidRDefault="00C214BF">
            <w:pPr>
              <w:spacing w:after="0"/>
              <w:ind w:left="135"/>
              <w:jc w:val="center"/>
              <w:rPr>
                <w:lang w:val="ru-RU"/>
              </w:rPr>
            </w:pPr>
            <w:r>
              <w:rPr>
                <w:rFonts w:ascii="Times New Roman" w:hAnsi="Times New Roman"/>
                <w:color w:val="000000"/>
                <w:sz w:val="24"/>
              </w:rPr>
              <w:t xml:space="preserve"> </w:t>
            </w:r>
          </w:p>
        </w:tc>
        <w:tc>
          <w:tcPr>
            <w:tcW w:w="1865" w:type="dxa"/>
            <w:tcMar>
              <w:top w:w="50" w:type="dxa"/>
              <w:left w:w="100" w:type="dxa"/>
            </w:tcMar>
            <w:vAlign w:val="center"/>
          </w:tcPr>
          <w:p w:rsidR="00FE49DF" w:rsidRDefault="003967A4">
            <w:pPr>
              <w:spacing w:after="0"/>
              <w:ind w:left="135"/>
            </w:pPr>
            <w:r w:rsidRPr="00246190">
              <w:rPr>
                <w:rStyle w:val="c0"/>
                <w:lang w:val="ru-RU"/>
              </w:rPr>
              <w:t>П.</w:t>
            </w:r>
            <w:r w:rsidR="006A1532">
              <w:rPr>
                <w:rStyle w:val="c0"/>
                <w:lang w:val="ru-RU"/>
              </w:rPr>
              <w:t>24</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20</w:t>
              </w:r>
              <w:r>
                <w:rPr>
                  <w:rFonts w:ascii="Times New Roman" w:hAnsi="Times New Roman"/>
                  <w:color w:val="0000FF"/>
                  <w:u w:val="single"/>
                </w:rPr>
                <w:t>d</w:t>
              </w:r>
              <w:r w:rsidRPr="00B11723">
                <w:rPr>
                  <w:rFonts w:ascii="Times New Roman" w:hAnsi="Times New Roman"/>
                  <w:color w:val="0000FF"/>
                  <w:u w:val="single"/>
                  <w:lang w:val="ru-RU"/>
                </w:rPr>
                <w:t>6</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27</w:t>
            </w:r>
          </w:p>
        </w:tc>
        <w:tc>
          <w:tcPr>
            <w:tcW w:w="3908" w:type="dxa"/>
            <w:tcMar>
              <w:top w:w="50" w:type="dxa"/>
              <w:left w:w="100" w:type="dxa"/>
            </w:tcMar>
            <w:vAlign w:val="center"/>
          </w:tcPr>
          <w:p w:rsidR="00FE49DF" w:rsidRDefault="003967A4">
            <w:pPr>
              <w:spacing w:after="0"/>
              <w:ind w:left="135"/>
            </w:pPr>
            <w:r>
              <w:rPr>
                <w:rFonts w:ascii="Arial" w:hAnsi="Arial" w:cs="Arial"/>
                <w:sz w:val="20"/>
                <w:szCs w:val="20"/>
              </w:rPr>
              <w:t>Обобщающий урок</w:t>
            </w:r>
          </w:p>
        </w:tc>
        <w:tc>
          <w:tcPr>
            <w:tcW w:w="111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3967A4" w:rsidRDefault="00C214BF">
            <w:pPr>
              <w:spacing w:after="0"/>
              <w:ind w:left="135"/>
              <w:jc w:val="center"/>
              <w:rPr>
                <w:lang w:val="ru-RU"/>
              </w:rPr>
            </w:pPr>
            <w:r>
              <w:rPr>
                <w:rFonts w:ascii="Times New Roman" w:hAnsi="Times New Roman"/>
                <w:color w:val="000000"/>
                <w:sz w:val="24"/>
              </w:rPr>
              <w:t xml:space="preserve"> </w:t>
            </w:r>
          </w:p>
        </w:tc>
        <w:tc>
          <w:tcPr>
            <w:tcW w:w="1865" w:type="dxa"/>
            <w:tcMar>
              <w:top w:w="50" w:type="dxa"/>
              <w:left w:w="100" w:type="dxa"/>
            </w:tcMar>
            <w:vAlign w:val="center"/>
          </w:tcPr>
          <w:p w:rsidR="00FE49DF" w:rsidRPr="003967A4" w:rsidRDefault="003967A4">
            <w:pPr>
              <w:spacing w:after="0"/>
              <w:ind w:left="135"/>
              <w:rPr>
                <w:lang w:val="ru-RU"/>
              </w:rPr>
            </w:pPr>
            <w:r>
              <w:rPr>
                <w:lang w:val="ru-RU"/>
              </w:rPr>
              <w:t>Повторить П. 18- 2</w:t>
            </w:r>
            <w:r w:rsidR="006A1532">
              <w:rPr>
                <w:lang w:val="ru-RU"/>
              </w:rPr>
              <w:t>4</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220</w:t>
              </w:r>
              <w:r>
                <w:rPr>
                  <w:rFonts w:ascii="Times New Roman" w:hAnsi="Times New Roman"/>
                  <w:color w:val="0000FF"/>
                  <w:u w:val="single"/>
                </w:rPr>
                <w:t>c</w:t>
              </w:r>
            </w:hyperlink>
          </w:p>
        </w:tc>
      </w:tr>
      <w:tr w:rsidR="00FE49DF" w:rsidRPr="00BC125B" w:rsidTr="00203CE5">
        <w:trPr>
          <w:trHeight w:val="144"/>
          <w:tblCellSpacing w:w="20" w:type="nil"/>
        </w:trPr>
        <w:tc>
          <w:tcPr>
            <w:tcW w:w="943" w:type="dxa"/>
            <w:tcMar>
              <w:top w:w="50" w:type="dxa"/>
              <w:left w:w="100" w:type="dxa"/>
            </w:tcMar>
            <w:vAlign w:val="center"/>
          </w:tcPr>
          <w:p w:rsidR="00FE49DF" w:rsidRPr="003967A4" w:rsidRDefault="00C214BF">
            <w:pPr>
              <w:spacing w:after="0"/>
              <w:rPr>
                <w:lang w:val="ru-RU"/>
              </w:rPr>
            </w:pPr>
            <w:r w:rsidRPr="003967A4">
              <w:rPr>
                <w:rFonts w:ascii="Times New Roman" w:hAnsi="Times New Roman"/>
                <w:color w:val="000000"/>
                <w:sz w:val="24"/>
                <w:lang w:val="ru-RU"/>
              </w:rPr>
              <w:t>28</w:t>
            </w:r>
          </w:p>
        </w:tc>
        <w:tc>
          <w:tcPr>
            <w:tcW w:w="3908" w:type="dxa"/>
            <w:tcMar>
              <w:top w:w="50" w:type="dxa"/>
              <w:left w:w="100" w:type="dxa"/>
            </w:tcMar>
            <w:vAlign w:val="center"/>
          </w:tcPr>
          <w:p w:rsidR="00FE49DF" w:rsidRPr="00B11723" w:rsidRDefault="003967A4">
            <w:pPr>
              <w:spacing w:after="0"/>
              <w:ind w:left="135"/>
              <w:rPr>
                <w:lang w:val="ru-RU"/>
              </w:rPr>
            </w:pPr>
            <w:r>
              <w:rPr>
                <w:rStyle w:val="c0"/>
                <w:rFonts w:eastAsiaTheme="majorEastAsia"/>
                <w:color w:val="000000"/>
              </w:rPr>
              <w:t>Размножение организмов</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3967A4">
            <w:pPr>
              <w:spacing w:after="0"/>
              <w:ind w:left="135"/>
            </w:pPr>
            <w:r w:rsidRPr="00246190">
              <w:rPr>
                <w:rStyle w:val="c0"/>
                <w:lang w:val="ru-RU"/>
              </w:rPr>
              <w:t>П.</w:t>
            </w:r>
            <w:r w:rsidR="006A1532">
              <w:rPr>
                <w:rStyle w:val="c0"/>
                <w:lang w:val="ru-RU"/>
              </w:rPr>
              <w:t>25</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231</w:t>
              </w:r>
              <w:r>
                <w:rPr>
                  <w:rFonts w:ascii="Times New Roman" w:hAnsi="Times New Roman"/>
                  <w:color w:val="0000FF"/>
                  <w:u w:val="single"/>
                </w:rPr>
                <w:t>a</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29</w:t>
            </w:r>
          </w:p>
        </w:tc>
        <w:tc>
          <w:tcPr>
            <w:tcW w:w="3908" w:type="dxa"/>
            <w:tcMar>
              <w:top w:w="50" w:type="dxa"/>
              <w:left w:w="100" w:type="dxa"/>
            </w:tcMar>
            <w:vAlign w:val="center"/>
          </w:tcPr>
          <w:p w:rsidR="00FE49DF" w:rsidRPr="006A1532" w:rsidRDefault="006A1532">
            <w:pPr>
              <w:spacing w:after="0"/>
              <w:ind w:left="135"/>
              <w:rPr>
                <w:lang w:val="ru-RU"/>
              </w:rPr>
            </w:pPr>
            <w:r w:rsidRPr="006A1532">
              <w:rPr>
                <w:rStyle w:val="c0"/>
                <w:rFonts w:eastAsiaTheme="majorEastAsia"/>
                <w:color w:val="000000"/>
                <w:lang w:val="ru-RU"/>
              </w:rPr>
              <w:t>Развитие половых клеток. Мейоз. Оплодотворение</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6A1532" w:rsidRDefault="00C214BF">
            <w:pPr>
              <w:spacing w:after="0"/>
              <w:ind w:left="135"/>
              <w:jc w:val="center"/>
              <w:rPr>
                <w:lang w:val="ru-RU"/>
              </w:rPr>
            </w:pPr>
            <w:r>
              <w:rPr>
                <w:rFonts w:ascii="Times New Roman" w:hAnsi="Times New Roman"/>
                <w:color w:val="000000"/>
                <w:sz w:val="24"/>
              </w:rPr>
              <w:t xml:space="preserve"> </w:t>
            </w:r>
          </w:p>
        </w:tc>
        <w:tc>
          <w:tcPr>
            <w:tcW w:w="1865" w:type="dxa"/>
            <w:tcMar>
              <w:top w:w="50" w:type="dxa"/>
              <w:left w:w="100" w:type="dxa"/>
            </w:tcMar>
            <w:vAlign w:val="center"/>
          </w:tcPr>
          <w:p w:rsidR="00FE49DF" w:rsidRDefault="006A1532">
            <w:pPr>
              <w:spacing w:after="0"/>
              <w:ind w:left="135"/>
            </w:pPr>
            <w:r w:rsidRPr="00246190">
              <w:rPr>
                <w:rStyle w:val="c0"/>
                <w:lang w:val="ru-RU"/>
              </w:rPr>
              <w:t>П.</w:t>
            </w:r>
            <w:r>
              <w:rPr>
                <w:rStyle w:val="c0"/>
                <w:lang w:val="ru-RU"/>
              </w:rPr>
              <w:t xml:space="preserve">26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25</w:t>
              </w:r>
              <w:r>
                <w:rPr>
                  <w:rFonts w:ascii="Times New Roman" w:hAnsi="Times New Roman"/>
                  <w:color w:val="0000FF"/>
                  <w:u w:val="single"/>
                </w:rPr>
                <w:t>fe</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30</w:t>
            </w:r>
          </w:p>
        </w:tc>
        <w:tc>
          <w:tcPr>
            <w:tcW w:w="3908" w:type="dxa"/>
            <w:tcMar>
              <w:top w:w="50" w:type="dxa"/>
              <w:left w:w="100" w:type="dxa"/>
            </w:tcMar>
            <w:vAlign w:val="center"/>
          </w:tcPr>
          <w:p w:rsidR="00FE49DF" w:rsidRPr="006A1532" w:rsidRDefault="006A1532">
            <w:pPr>
              <w:spacing w:after="0"/>
              <w:ind w:left="135"/>
              <w:rPr>
                <w:lang w:val="ru-RU"/>
              </w:rPr>
            </w:pPr>
            <w:r w:rsidRPr="006A1532">
              <w:rPr>
                <w:rStyle w:val="c0"/>
                <w:rFonts w:eastAsiaTheme="majorEastAsia"/>
                <w:color w:val="000000"/>
                <w:lang w:val="ru-RU"/>
              </w:rPr>
              <w:t>Индивидуальное развитие организмов. Биогенетический закон</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6A1532">
            <w:pPr>
              <w:spacing w:after="0"/>
              <w:ind w:left="135"/>
            </w:pPr>
            <w:r w:rsidRPr="00246190">
              <w:rPr>
                <w:rStyle w:val="c0"/>
                <w:lang w:val="ru-RU"/>
              </w:rPr>
              <w:t>П.</w:t>
            </w:r>
            <w:r w:rsidR="00641A7B">
              <w:rPr>
                <w:rStyle w:val="c0"/>
                <w:lang w:val="ru-RU"/>
              </w:rPr>
              <w:t xml:space="preserve">27 </w:t>
            </w:r>
            <w:r>
              <w:rPr>
                <w:rStyle w:val="c0"/>
                <w:lang w:val="ru-RU"/>
              </w:rPr>
              <w:t xml:space="preserve">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aae</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31</w:t>
            </w:r>
          </w:p>
        </w:tc>
        <w:tc>
          <w:tcPr>
            <w:tcW w:w="3908" w:type="dxa"/>
            <w:tcMar>
              <w:top w:w="50" w:type="dxa"/>
              <w:left w:w="100" w:type="dxa"/>
            </w:tcMar>
            <w:vAlign w:val="center"/>
          </w:tcPr>
          <w:p w:rsidR="00FE49DF" w:rsidRDefault="006A1532">
            <w:pPr>
              <w:spacing w:after="0"/>
              <w:ind w:left="135"/>
            </w:pPr>
            <w:r>
              <w:rPr>
                <w:rStyle w:val="c0"/>
                <w:color w:val="000000"/>
              </w:rPr>
              <w:t>Обобщающий урок</w:t>
            </w:r>
          </w:p>
        </w:tc>
        <w:tc>
          <w:tcPr>
            <w:tcW w:w="111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8E1E9A" w:rsidRDefault="008E1E9A">
            <w:pPr>
              <w:spacing w:after="0"/>
              <w:ind w:left="135"/>
              <w:jc w:val="center"/>
              <w:rPr>
                <w:lang w:val="ru-RU"/>
              </w:rPr>
            </w:pPr>
            <w:r>
              <w:rPr>
                <w:rFonts w:ascii="Times New Roman" w:hAnsi="Times New Roman"/>
                <w:color w:val="000000"/>
                <w:sz w:val="24"/>
              </w:rPr>
              <w:t xml:space="preserve"> </w:t>
            </w:r>
            <w:r w:rsidR="00C214BF" w:rsidRPr="008E1E9A">
              <w:rPr>
                <w:rFonts w:ascii="Times New Roman" w:hAnsi="Times New Roman"/>
                <w:color w:val="000000"/>
                <w:sz w:val="24"/>
                <w:lang w:val="ru-RU"/>
              </w:rPr>
              <w:t xml:space="preserve"> </w:t>
            </w:r>
          </w:p>
        </w:tc>
        <w:tc>
          <w:tcPr>
            <w:tcW w:w="1865" w:type="dxa"/>
            <w:tcMar>
              <w:top w:w="50" w:type="dxa"/>
              <w:left w:w="100" w:type="dxa"/>
            </w:tcMar>
            <w:vAlign w:val="center"/>
          </w:tcPr>
          <w:p w:rsidR="00FE49DF" w:rsidRPr="006A1532" w:rsidRDefault="006A1532">
            <w:pPr>
              <w:spacing w:after="0"/>
              <w:ind w:left="135"/>
              <w:rPr>
                <w:lang w:val="ru-RU"/>
              </w:rPr>
            </w:pPr>
            <w:r>
              <w:rPr>
                <w:lang w:val="ru-RU"/>
              </w:rPr>
              <w:t xml:space="preserve">Повторить П. </w:t>
            </w:r>
            <w:r>
              <w:rPr>
                <w:lang w:val="ru-RU"/>
              </w:rPr>
              <w:lastRenderedPageBreak/>
              <w:t>25- 27</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25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e</w:t>
              </w:r>
              <w:r w:rsidRPr="00B11723">
                <w:rPr>
                  <w:rFonts w:ascii="Times New Roman" w:hAnsi="Times New Roman"/>
                  <w:color w:val="0000FF"/>
                  <w:u w:val="single"/>
                  <w:lang w:val="ru-RU"/>
                </w:rPr>
                <w:t>64</w:t>
              </w:r>
            </w:hyperlink>
          </w:p>
        </w:tc>
      </w:tr>
      <w:tr w:rsidR="00FE49DF" w:rsidRPr="00BC125B" w:rsidTr="00203CE5">
        <w:trPr>
          <w:trHeight w:val="144"/>
          <w:tblCellSpacing w:w="20" w:type="nil"/>
        </w:trPr>
        <w:tc>
          <w:tcPr>
            <w:tcW w:w="943" w:type="dxa"/>
            <w:tcMar>
              <w:top w:w="50" w:type="dxa"/>
              <w:left w:w="100" w:type="dxa"/>
            </w:tcMar>
            <w:vAlign w:val="center"/>
          </w:tcPr>
          <w:p w:rsidR="00FE49DF" w:rsidRPr="006A1532" w:rsidRDefault="00C214BF">
            <w:pPr>
              <w:spacing w:after="0"/>
              <w:rPr>
                <w:lang w:val="ru-RU"/>
              </w:rPr>
            </w:pPr>
            <w:r w:rsidRPr="006A1532">
              <w:rPr>
                <w:rFonts w:ascii="Times New Roman" w:hAnsi="Times New Roman"/>
                <w:color w:val="000000"/>
                <w:sz w:val="24"/>
                <w:lang w:val="ru-RU"/>
              </w:rPr>
              <w:lastRenderedPageBreak/>
              <w:t>32</w:t>
            </w:r>
          </w:p>
        </w:tc>
        <w:tc>
          <w:tcPr>
            <w:tcW w:w="3908" w:type="dxa"/>
            <w:tcMar>
              <w:top w:w="50" w:type="dxa"/>
              <w:left w:w="100" w:type="dxa"/>
            </w:tcMar>
            <w:vAlign w:val="center"/>
          </w:tcPr>
          <w:p w:rsidR="00641A7B" w:rsidRDefault="00641A7B" w:rsidP="00641A7B">
            <w:pPr>
              <w:pStyle w:val="c3"/>
              <w:spacing w:before="0" w:beforeAutospacing="0" w:after="0" w:afterAutospacing="0"/>
              <w:rPr>
                <w:rFonts w:ascii="Calibri" w:hAnsi="Calibri" w:cs="Arial"/>
                <w:color w:val="000000"/>
                <w:sz w:val="22"/>
                <w:szCs w:val="22"/>
              </w:rPr>
            </w:pPr>
            <w:r>
              <w:rPr>
                <w:rStyle w:val="c0"/>
                <w:rFonts w:eastAsiaTheme="majorEastAsia"/>
                <w:color w:val="000000"/>
              </w:rPr>
              <w:t>Закономерности наследования признаков, установленные Г. Менделем. Моногибридное скрещивание</w:t>
            </w:r>
            <w:r>
              <w:rPr>
                <w:rStyle w:val="c0c9"/>
                <w:i/>
                <w:iCs/>
                <w:color w:val="000000"/>
              </w:rPr>
              <w:t xml:space="preserve">  Практическая работа</w:t>
            </w:r>
          </w:p>
          <w:p w:rsidR="00FE49DF" w:rsidRPr="00641A7B" w:rsidRDefault="00641A7B" w:rsidP="00641A7B">
            <w:pPr>
              <w:spacing w:after="0"/>
              <w:ind w:left="135"/>
              <w:rPr>
                <w:lang w:val="ru-RU"/>
              </w:rPr>
            </w:pPr>
            <w:r w:rsidRPr="00641A7B">
              <w:rPr>
                <w:rStyle w:val="c0"/>
                <w:rFonts w:eastAsiaTheme="majorEastAsia"/>
                <w:color w:val="000000"/>
                <w:lang w:val="ru-RU"/>
              </w:rPr>
              <w:t>Решение генетических задач на моногибридное скрещивание</w:t>
            </w:r>
          </w:p>
        </w:tc>
        <w:tc>
          <w:tcPr>
            <w:tcW w:w="1111" w:type="dxa"/>
            <w:tcMar>
              <w:top w:w="50" w:type="dxa"/>
              <w:left w:w="100" w:type="dxa"/>
            </w:tcMar>
            <w:vAlign w:val="center"/>
          </w:tcPr>
          <w:p w:rsidR="00FE49DF" w:rsidRDefault="00C214BF">
            <w:pPr>
              <w:spacing w:after="0"/>
              <w:ind w:left="135"/>
              <w:jc w:val="center"/>
            </w:pPr>
            <w:r w:rsidRPr="0064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641A7B" w:rsidRDefault="00641A7B">
            <w:pPr>
              <w:spacing w:after="0"/>
              <w:ind w:left="135"/>
              <w:jc w:val="center"/>
              <w:rPr>
                <w:lang w:val="ru-RU"/>
              </w:rPr>
            </w:pPr>
            <w:r>
              <w:rPr>
                <w:lang w:val="ru-RU"/>
              </w:rPr>
              <w:t>1</w:t>
            </w:r>
          </w:p>
        </w:tc>
        <w:tc>
          <w:tcPr>
            <w:tcW w:w="1865" w:type="dxa"/>
            <w:tcMar>
              <w:top w:w="50" w:type="dxa"/>
              <w:left w:w="100" w:type="dxa"/>
            </w:tcMar>
            <w:vAlign w:val="center"/>
          </w:tcPr>
          <w:p w:rsidR="00FE49DF" w:rsidRDefault="00641A7B">
            <w:pPr>
              <w:spacing w:after="0"/>
              <w:ind w:left="135"/>
            </w:pPr>
            <w:r w:rsidRPr="00246190">
              <w:rPr>
                <w:rStyle w:val="c0"/>
                <w:lang w:val="ru-RU"/>
              </w:rPr>
              <w:t>П.</w:t>
            </w:r>
            <w:r>
              <w:rPr>
                <w:rStyle w:val="c0"/>
                <w:lang w:val="ru-RU"/>
              </w:rPr>
              <w:t xml:space="preserve">28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f</w:t>
              </w:r>
              <w:r w:rsidRPr="00B11723">
                <w:rPr>
                  <w:rFonts w:ascii="Times New Roman" w:hAnsi="Times New Roman"/>
                  <w:color w:val="0000FF"/>
                  <w:u w:val="single"/>
                  <w:lang w:val="ru-RU"/>
                </w:rPr>
                <w:t>9</w:t>
              </w:r>
              <w:r>
                <w:rPr>
                  <w:rFonts w:ascii="Times New Roman" w:hAnsi="Times New Roman"/>
                  <w:color w:val="0000FF"/>
                  <w:u w:val="single"/>
                </w:rPr>
                <w:t>a</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33</w:t>
            </w:r>
          </w:p>
        </w:tc>
        <w:tc>
          <w:tcPr>
            <w:tcW w:w="3908" w:type="dxa"/>
            <w:tcMar>
              <w:top w:w="50" w:type="dxa"/>
              <w:left w:w="100" w:type="dxa"/>
            </w:tcMar>
            <w:vAlign w:val="center"/>
          </w:tcPr>
          <w:p w:rsidR="00641A7B" w:rsidRDefault="00641A7B" w:rsidP="00641A7B">
            <w:pPr>
              <w:pStyle w:val="c3"/>
              <w:spacing w:before="0" w:beforeAutospacing="0" w:after="0" w:afterAutospacing="0"/>
              <w:rPr>
                <w:rFonts w:ascii="Calibri" w:hAnsi="Calibri" w:cs="Arial"/>
                <w:color w:val="000000"/>
                <w:sz w:val="22"/>
                <w:szCs w:val="22"/>
              </w:rPr>
            </w:pPr>
            <w:r>
              <w:rPr>
                <w:rStyle w:val="c0"/>
                <w:rFonts w:eastAsiaTheme="majorEastAsia"/>
                <w:color w:val="000000"/>
              </w:rPr>
              <w:t>Неполное доминирование. Генотип и фенотип. Анализирующее скрещивание</w:t>
            </w:r>
            <w:r>
              <w:rPr>
                <w:rStyle w:val="c0c9"/>
                <w:i/>
                <w:iCs/>
                <w:color w:val="000000"/>
              </w:rPr>
              <w:t xml:space="preserve"> Практическая работа</w:t>
            </w:r>
            <w:r>
              <w:rPr>
                <w:rStyle w:val="c10c9"/>
                <w:rFonts w:eastAsiaTheme="majorEastAsia"/>
                <w:b/>
                <w:bCs/>
                <w:color w:val="000000"/>
              </w:rPr>
              <w:t> </w:t>
            </w:r>
          </w:p>
          <w:p w:rsidR="00FE49DF" w:rsidRPr="00641A7B" w:rsidRDefault="00641A7B" w:rsidP="00641A7B">
            <w:pPr>
              <w:spacing w:after="0"/>
              <w:ind w:left="135"/>
              <w:rPr>
                <w:lang w:val="ru-RU"/>
              </w:rPr>
            </w:pPr>
            <w:r w:rsidRPr="00641A7B">
              <w:rPr>
                <w:rStyle w:val="c0"/>
                <w:rFonts w:eastAsiaTheme="majorEastAsia"/>
                <w:color w:val="000000"/>
                <w:lang w:val="ru-RU"/>
              </w:rPr>
              <w:t>Решение генетических задач на наследование признаков при неполном доминировании</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641A7B" w:rsidRDefault="00641A7B">
            <w:pPr>
              <w:spacing w:after="0"/>
              <w:ind w:left="135"/>
              <w:jc w:val="center"/>
              <w:rPr>
                <w:lang w:val="ru-RU"/>
              </w:rPr>
            </w:pPr>
            <w:r>
              <w:rPr>
                <w:lang w:val="ru-RU"/>
              </w:rPr>
              <w:t>1</w:t>
            </w:r>
          </w:p>
        </w:tc>
        <w:tc>
          <w:tcPr>
            <w:tcW w:w="1865" w:type="dxa"/>
            <w:tcMar>
              <w:top w:w="50" w:type="dxa"/>
              <w:left w:w="100" w:type="dxa"/>
            </w:tcMar>
            <w:vAlign w:val="center"/>
          </w:tcPr>
          <w:p w:rsidR="00FE49DF" w:rsidRDefault="00641A7B">
            <w:pPr>
              <w:spacing w:after="0"/>
              <w:ind w:left="135"/>
            </w:pPr>
            <w:r w:rsidRPr="00246190">
              <w:rPr>
                <w:rStyle w:val="c0"/>
                <w:lang w:val="ru-RU"/>
              </w:rPr>
              <w:t>П.</w:t>
            </w:r>
            <w:r>
              <w:rPr>
                <w:rStyle w:val="c0"/>
                <w:lang w:val="ru-RU"/>
              </w:rPr>
              <w:t xml:space="preserve">29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f</w:t>
              </w:r>
              <w:r w:rsidRPr="00B11723">
                <w:rPr>
                  <w:rFonts w:ascii="Times New Roman" w:hAnsi="Times New Roman"/>
                  <w:color w:val="0000FF"/>
                  <w:u w:val="single"/>
                  <w:lang w:val="ru-RU"/>
                </w:rPr>
                <w:t>9</w:t>
              </w:r>
              <w:r>
                <w:rPr>
                  <w:rFonts w:ascii="Times New Roman" w:hAnsi="Times New Roman"/>
                  <w:color w:val="0000FF"/>
                  <w:u w:val="single"/>
                </w:rPr>
                <w:t>a</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34</w:t>
            </w:r>
          </w:p>
        </w:tc>
        <w:tc>
          <w:tcPr>
            <w:tcW w:w="3908" w:type="dxa"/>
            <w:tcMar>
              <w:top w:w="50" w:type="dxa"/>
              <w:left w:w="100" w:type="dxa"/>
            </w:tcMar>
            <w:vAlign w:val="center"/>
          </w:tcPr>
          <w:p w:rsidR="00641A7B" w:rsidRDefault="00641A7B" w:rsidP="00641A7B">
            <w:pPr>
              <w:pStyle w:val="c3"/>
              <w:spacing w:before="0" w:beforeAutospacing="0" w:after="0" w:afterAutospacing="0"/>
              <w:rPr>
                <w:rStyle w:val="c0c9"/>
                <w:i/>
                <w:iCs/>
                <w:color w:val="000000"/>
              </w:rPr>
            </w:pPr>
            <w:r>
              <w:rPr>
                <w:rStyle w:val="c0"/>
                <w:rFonts w:eastAsiaTheme="majorEastAsia"/>
                <w:color w:val="000000"/>
              </w:rPr>
              <w:t>Дигибридное скрещивание. Закон независимого наследования признаков</w:t>
            </w:r>
          </w:p>
          <w:p w:rsidR="00FE49DF" w:rsidRPr="00641A7B" w:rsidRDefault="00641A7B" w:rsidP="00641A7B">
            <w:pPr>
              <w:spacing w:after="0"/>
              <w:ind w:left="135"/>
              <w:rPr>
                <w:lang w:val="ru-RU"/>
              </w:rPr>
            </w:pPr>
            <w:r w:rsidRPr="00641A7B">
              <w:rPr>
                <w:rStyle w:val="c0c9"/>
                <w:i/>
                <w:iCs/>
                <w:color w:val="000000"/>
                <w:lang w:val="ru-RU"/>
              </w:rPr>
              <w:t>Практическая работа</w:t>
            </w:r>
            <w:r>
              <w:rPr>
                <w:rStyle w:val="c10c9"/>
                <w:rFonts w:eastAsiaTheme="majorEastAsia"/>
                <w:b/>
                <w:bCs/>
                <w:color w:val="000000"/>
              </w:rPr>
              <w:t> </w:t>
            </w:r>
            <w:r w:rsidRPr="00641A7B">
              <w:rPr>
                <w:rFonts w:ascii="Calibri" w:hAnsi="Calibri" w:cs="Arial"/>
                <w:color w:val="000000"/>
                <w:lang w:val="ru-RU"/>
              </w:rPr>
              <w:t xml:space="preserve"> </w:t>
            </w:r>
            <w:r w:rsidRPr="00641A7B">
              <w:rPr>
                <w:rStyle w:val="c0"/>
                <w:rFonts w:eastAsiaTheme="majorEastAsia"/>
                <w:color w:val="000000"/>
                <w:lang w:val="ru-RU"/>
              </w:rPr>
              <w:t>Решение генетических задач</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641A7B" w:rsidRDefault="00641A7B">
            <w:pPr>
              <w:spacing w:after="0"/>
              <w:ind w:left="135"/>
              <w:jc w:val="center"/>
              <w:rPr>
                <w:lang w:val="ru-RU"/>
              </w:rPr>
            </w:pPr>
            <w:r>
              <w:rPr>
                <w:rFonts w:ascii="Times New Roman" w:hAnsi="Times New Roman"/>
                <w:color w:val="000000"/>
                <w:sz w:val="24"/>
                <w:lang w:val="ru-RU"/>
              </w:rPr>
              <w:t>1</w:t>
            </w:r>
            <w:r w:rsidR="00C214BF">
              <w:rPr>
                <w:rFonts w:ascii="Times New Roman" w:hAnsi="Times New Roman"/>
                <w:color w:val="000000"/>
                <w:sz w:val="24"/>
              </w:rPr>
              <w:t xml:space="preserve"> </w:t>
            </w:r>
          </w:p>
        </w:tc>
        <w:tc>
          <w:tcPr>
            <w:tcW w:w="1865" w:type="dxa"/>
            <w:tcMar>
              <w:top w:w="50" w:type="dxa"/>
              <w:left w:w="100" w:type="dxa"/>
            </w:tcMar>
            <w:vAlign w:val="center"/>
          </w:tcPr>
          <w:p w:rsidR="00FE49DF" w:rsidRPr="00641A7B" w:rsidRDefault="00641A7B">
            <w:pPr>
              <w:spacing w:after="0"/>
              <w:ind w:left="135"/>
              <w:rPr>
                <w:lang w:val="ru-RU"/>
              </w:rPr>
            </w:pPr>
            <w:r w:rsidRPr="00246190">
              <w:rPr>
                <w:rStyle w:val="c0"/>
                <w:lang w:val="ru-RU"/>
              </w:rPr>
              <w:t>П.</w:t>
            </w:r>
            <w:r>
              <w:rPr>
                <w:rStyle w:val="c0"/>
                <w:lang w:val="ru-RU"/>
              </w:rPr>
              <w:t xml:space="preserve">30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30</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rsidRPr="00BC125B" w:rsidTr="00203CE5">
        <w:trPr>
          <w:trHeight w:val="144"/>
          <w:tblCellSpacing w:w="20" w:type="nil"/>
        </w:trPr>
        <w:tc>
          <w:tcPr>
            <w:tcW w:w="943" w:type="dxa"/>
            <w:tcMar>
              <w:top w:w="50" w:type="dxa"/>
              <w:left w:w="100" w:type="dxa"/>
            </w:tcMar>
            <w:vAlign w:val="center"/>
          </w:tcPr>
          <w:p w:rsidR="00FE49DF" w:rsidRPr="00641A7B" w:rsidRDefault="00C214BF">
            <w:pPr>
              <w:spacing w:after="0"/>
              <w:rPr>
                <w:lang w:val="ru-RU"/>
              </w:rPr>
            </w:pPr>
            <w:r w:rsidRPr="00641A7B">
              <w:rPr>
                <w:rFonts w:ascii="Times New Roman" w:hAnsi="Times New Roman"/>
                <w:color w:val="000000"/>
                <w:sz w:val="24"/>
                <w:lang w:val="ru-RU"/>
              </w:rPr>
              <w:t>35</w:t>
            </w:r>
          </w:p>
        </w:tc>
        <w:tc>
          <w:tcPr>
            <w:tcW w:w="3908" w:type="dxa"/>
            <w:tcMar>
              <w:top w:w="50" w:type="dxa"/>
              <w:left w:w="100" w:type="dxa"/>
            </w:tcMar>
            <w:vAlign w:val="center"/>
          </w:tcPr>
          <w:p w:rsidR="00641A7B" w:rsidRDefault="00641A7B" w:rsidP="00641A7B">
            <w:pPr>
              <w:pStyle w:val="c3"/>
              <w:spacing w:before="0" w:beforeAutospacing="0" w:after="0" w:afterAutospacing="0"/>
              <w:rPr>
                <w:rFonts w:ascii="Calibri" w:hAnsi="Calibri" w:cs="Arial"/>
                <w:color w:val="000000"/>
                <w:sz w:val="22"/>
                <w:szCs w:val="22"/>
              </w:rPr>
            </w:pPr>
            <w:r>
              <w:rPr>
                <w:rStyle w:val="c0"/>
                <w:rFonts w:eastAsiaTheme="majorEastAsia"/>
                <w:color w:val="000000"/>
              </w:rPr>
              <w:t>Генетика пола. Сцепленное с полом наследование</w:t>
            </w:r>
          </w:p>
          <w:p w:rsidR="00641A7B" w:rsidRDefault="00641A7B" w:rsidP="00641A7B">
            <w:pPr>
              <w:pStyle w:val="c3"/>
              <w:spacing w:before="0" w:beforeAutospacing="0" w:after="0" w:afterAutospacing="0"/>
              <w:rPr>
                <w:rFonts w:ascii="Calibri" w:hAnsi="Calibri" w:cs="Arial"/>
                <w:color w:val="000000"/>
                <w:sz w:val="22"/>
                <w:szCs w:val="22"/>
              </w:rPr>
            </w:pPr>
            <w:r>
              <w:rPr>
                <w:rStyle w:val="c0c9"/>
                <w:i/>
                <w:iCs/>
                <w:color w:val="000000"/>
              </w:rPr>
              <w:t>Практическая работа</w:t>
            </w:r>
            <w:r>
              <w:rPr>
                <w:rStyle w:val="c10c9"/>
                <w:rFonts w:eastAsiaTheme="majorEastAsia"/>
                <w:b/>
                <w:bCs/>
                <w:color w:val="000000"/>
              </w:rPr>
              <w:t> </w:t>
            </w:r>
          </w:p>
          <w:p w:rsidR="00FE49DF" w:rsidRPr="00641A7B" w:rsidRDefault="00641A7B" w:rsidP="00641A7B">
            <w:pPr>
              <w:spacing w:after="0"/>
              <w:ind w:left="135"/>
              <w:rPr>
                <w:lang w:val="ru-RU"/>
              </w:rPr>
            </w:pPr>
            <w:r w:rsidRPr="00641A7B">
              <w:rPr>
                <w:rStyle w:val="c0"/>
                <w:rFonts w:eastAsiaTheme="majorEastAsia"/>
                <w:color w:val="000000"/>
                <w:lang w:val="ru-RU"/>
              </w:rPr>
              <w:t>Решение генетических задач на наследование признаков, сцепленных с полом</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641A7B" w:rsidRDefault="00C214BF">
            <w:pPr>
              <w:spacing w:after="0"/>
              <w:ind w:left="135"/>
              <w:jc w:val="center"/>
              <w:rPr>
                <w:lang w:val="ru-RU"/>
              </w:rPr>
            </w:pPr>
            <w:r>
              <w:rPr>
                <w:rFonts w:ascii="Times New Roman" w:hAnsi="Times New Roman"/>
                <w:color w:val="000000"/>
                <w:sz w:val="24"/>
              </w:rPr>
              <w:t xml:space="preserve"> </w:t>
            </w:r>
            <w:r w:rsidR="00641A7B">
              <w:rPr>
                <w:rFonts w:ascii="Times New Roman" w:hAnsi="Times New Roman"/>
                <w:color w:val="000000"/>
                <w:sz w:val="24"/>
                <w:lang w:val="ru-RU"/>
              </w:rPr>
              <w:t>1</w:t>
            </w:r>
          </w:p>
        </w:tc>
        <w:tc>
          <w:tcPr>
            <w:tcW w:w="1865" w:type="dxa"/>
            <w:tcMar>
              <w:top w:w="50" w:type="dxa"/>
              <w:left w:w="100" w:type="dxa"/>
            </w:tcMar>
            <w:vAlign w:val="center"/>
          </w:tcPr>
          <w:p w:rsidR="00FE49DF" w:rsidRDefault="00641A7B">
            <w:pPr>
              <w:spacing w:after="0"/>
              <w:ind w:left="135"/>
            </w:pPr>
            <w:r w:rsidRPr="00246190">
              <w:rPr>
                <w:rStyle w:val="c0"/>
                <w:lang w:val="ru-RU"/>
              </w:rPr>
              <w:t>П.</w:t>
            </w:r>
            <w:r>
              <w:rPr>
                <w:rStyle w:val="c0"/>
                <w:lang w:val="ru-RU"/>
              </w:rPr>
              <w:t xml:space="preserve">31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30</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36</w:t>
            </w:r>
          </w:p>
        </w:tc>
        <w:tc>
          <w:tcPr>
            <w:tcW w:w="3908" w:type="dxa"/>
            <w:tcMar>
              <w:top w:w="50" w:type="dxa"/>
              <w:left w:w="100" w:type="dxa"/>
            </w:tcMar>
            <w:vAlign w:val="center"/>
          </w:tcPr>
          <w:p w:rsidR="00FE49DF" w:rsidRDefault="00641A7B">
            <w:pPr>
              <w:spacing w:after="0"/>
              <w:ind w:left="135"/>
            </w:pPr>
            <w:r>
              <w:rPr>
                <w:rStyle w:val="c0"/>
                <w:color w:val="000000"/>
              </w:rPr>
              <w:t>Обобщающий урок</w:t>
            </w:r>
          </w:p>
        </w:tc>
        <w:tc>
          <w:tcPr>
            <w:tcW w:w="111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Pr="00641A7B" w:rsidRDefault="00641A7B">
            <w:pPr>
              <w:spacing w:after="0"/>
              <w:ind w:left="135"/>
              <w:rPr>
                <w:lang w:val="ru-RU"/>
              </w:rPr>
            </w:pPr>
            <w:r>
              <w:rPr>
                <w:lang w:val="ru-RU"/>
              </w:rPr>
              <w:t>Повторить П. 27- 31</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3422</w:t>
              </w:r>
            </w:hyperlink>
          </w:p>
        </w:tc>
      </w:tr>
      <w:tr w:rsidR="00FE49DF" w:rsidRPr="00BC125B" w:rsidTr="00203CE5">
        <w:trPr>
          <w:trHeight w:val="144"/>
          <w:tblCellSpacing w:w="20" w:type="nil"/>
        </w:trPr>
        <w:tc>
          <w:tcPr>
            <w:tcW w:w="943" w:type="dxa"/>
            <w:tcMar>
              <w:top w:w="50" w:type="dxa"/>
              <w:left w:w="100" w:type="dxa"/>
            </w:tcMar>
            <w:vAlign w:val="center"/>
          </w:tcPr>
          <w:p w:rsidR="00FE49DF" w:rsidRPr="00641A7B" w:rsidRDefault="00C214BF">
            <w:pPr>
              <w:spacing w:after="0"/>
              <w:rPr>
                <w:lang w:val="ru-RU"/>
              </w:rPr>
            </w:pPr>
            <w:r w:rsidRPr="00641A7B">
              <w:rPr>
                <w:rFonts w:ascii="Times New Roman" w:hAnsi="Times New Roman"/>
                <w:color w:val="000000"/>
                <w:sz w:val="24"/>
                <w:lang w:val="ru-RU"/>
              </w:rPr>
              <w:t>37</w:t>
            </w:r>
          </w:p>
        </w:tc>
        <w:tc>
          <w:tcPr>
            <w:tcW w:w="3908" w:type="dxa"/>
            <w:tcMar>
              <w:top w:w="50" w:type="dxa"/>
              <w:left w:w="100" w:type="dxa"/>
            </w:tcMar>
            <w:vAlign w:val="center"/>
          </w:tcPr>
          <w:p w:rsidR="00641A7B" w:rsidRDefault="00641A7B" w:rsidP="00641A7B">
            <w:pPr>
              <w:pStyle w:val="c3"/>
              <w:spacing w:before="0" w:beforeAutospacing="0" w:after="0" w:afterAutospacing="0"/>
              <w:rPr>
                <w:rFonts w:ascii="Calibri" w:hAnsi="Calibri" w:cs="Arial"/>
                <w:color w:val="000000"/>
                <w:sz w:val="22"/>
                <w:szCs w:val="22"/>
              </w:rPr>
            </w:pPr>
            <w:r>
              <w:rPr>
                <w:rStyle w:val="c0"/>
                <w:rFonts w:eastAsiaTheme="majorEastAsia"/>
                <w:color w:val="000000"/>
              </w:rPr>
              <w:t>Закономерности изменчивости: модификационная изменчивость. Модификации. Норма реакции.</w:t>
            </w:r>
          </w:p>
          <w:p w:rsidR="00641A7B" w:rsidRDefault="00641A7B" w:rsidP="00641A7B">
            <w:pPr>
              <w:pStyle w:val="c3"/>
              <w:spacing w:before="0" w:beforeAutospacing="0" w:after="0" w:afterAutospacing="0"/>
              <w:rPr>
                <w:rFonts w:ascii="Calibri" w:hAnsi="Calibri" w:cs="Arial"/>
                <w:color w:val="000000"/>
                <w:sz w:val="22"/>
                <w:szCs w:val="22"/>
              </w:rPr>
            </w:pPr>
            <w:r>
              <w:rPr>
                <w:rStyle w:val="c0c9"/>
                <w:i/>
                <w:iCs/>
                <w:color w:val="000000"/>
              </w:rPr>
              <w:t>Практическая работа</w:t>
            </w:r>
            <w:r>
              <w:rPr>
                <w:rStyle w:val="c0"/>
                <w:rFonts w:eastAsiaTheme="majorEastAsia"/>
                <w:color w:val="000000"/>
              </w:rPr>
              <w:t> </w:t>
            </w:r>
          </w:p>
          <w:p w:rsidR="00FE49DF" w:rsidRPr="00641A7B" w:rsidRDefault="00641A7B" w:rsidP="00641A7B">
            <w:pPr>
              <w:spacing w:after="0"/>
              <w:ind w:left="135"/>
              <w:rPr>
                <w:lang w:val="ru-RU"/>
              </w:rPr>
            </w:pPr>
            <w:r>
              <w:rPr>
                <w:rStyle w:val="c0"/>
                <w:rFonts w:eastAsiaTheme="majorEastAsia"/>
                <w:color w:val="000000"/>
              </w:rPr>
              <w:lastRenderedPageBreak/>
              <w:t>Выявление изменчивости организмов</w:t>
            </w:r>
          </w:p>
        </w:tc>
        <w:tc>
          <w:tcPr>
            <w:tcW w:w="1111" w:type="dxa"/>
            <w:tcMar>
              <w:top w:w="50" w:type="dxa"/>
              <w:left w:w="100" w:type="dxa"/>
            </w:tcMar>
            <w:vAlign w:val="center"/>
          </w:tcPr>
          <w:p w:rsidR="00FE49DF" w:rsidRPr="00641A7B" w:rsidRDefault="00C214BF">
            <w:pPr>
              <w:spacing w:after="0"/>
              <w:ind w:left="135"/>
              <w:jc w:val="center"/>
              <w:rPr>
                <w:lang w:val="ru-RU"/>
              </w:rPr>
            </w:pPr>
            <w:r w:rsidRPr="00641A7B">
              <w:rPr>
                <w:rFonts w:ascii="Times New Roman" w:hAnsi="Times New Roman"/>
                <w:color w:val="000000"/>
                <w:sz w:val="24"/>
                <w:lang w:val="ru-RU"/>
              </w:rPr>
              <w:lastRenderedPageBreak/>
              <w:t xml:space="preserve"> 1 </w:t>
            </w:r>
          </w:p>
        </w:tc>
        <w:tc>
          <w:tcPr>
            <w:tcW w:w="1509" w:type="dxa"/>
            <w:tcMar>
              <w:top w:w="50" w:type="dxa"/>
              <w:left w:w="100" w:type="dxa"/>
            </w:tcMar>
            <w:vAlign w:val="center"/>
          </w:tcPr>
          <w:p w:rsidR="00FE49DF" w:rsidRPr="00641A7B" w:rsidRDefault="00FE49DF">
            <w:pPr>
              <w:spacing w:after="0"/>
              <w:ind w:left="135"/>
              <w:jc w:val="center"/>
              <w:rPr>
                <w:lang w:val="ru-RU"/>
              </w:rPr>
            </w:pPr>
          </w:p>
        </w:tc>
        <w:tc>
          <w:tcPr>
            <w:tcW w:w="1843" w:type="dxa"/>
            <w:tcMar>
              <w:top w:w="50" w:type="dxa"/>
              <w:left w:w="100" w:type="dxa"/>
            </w:tcMar>
            <w:vAlign w:val="center"/>
          </w:tcPr>
          <w:p w:rsidR="00FE49DF" w:rsidRPr="00641A7B" w:rsidRDefault="00FE49DF">
            <w:pPr>
              <w:spacing w:after="0"/>
              <w:ind w:left="135"/>
              <w:jc w:val="center"/>
              <w:rPr>
                <w:lang w:val="ru-RU"/>
              </w:rPr>
            </w:pPr>
          </w:p>
        </w:tc>
        <w:tc>
          <w:tcPr>
            <w:tcW w:w="1865" w:type="dxa"/>
            <w:tcMar>
              <w:top w:w="50" w:type="dxa"/>
              <w:left w:w="100" w:type="dxa"/>
            </w:tcMar>
            <w:vAlign w:val="center"/>
          </w:tcPr>
          <w:p w:rsidR="00FE49DF" w:rsidRPr="00641A7B" w:rsidRDefault="00641A7B">
            <w:pPr>
              <w:spacing w:after="0"/>
              <w:ind w:left="135"/>
              <w:rPr>
                <w:lang w:val="ru-RU"/>
              </w:rPr>
            </w:pPr>
            <w:r w:rsidRPr="00246190">
              <w:rPr>
                <w:rStyle w:val="c0"/>
                <w:lang w:val="ru-RU"/>
              </w:rPr>
              <w:t>П.</w:t>
            </w:r>
            <w:r>
              <w:rPr>
                <w:rStyle w:val="c0"/>
                <w:lang w:val="ru-RU"/>
              </w:rPr>
              <w:t xml:space="preserve">32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3666</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lastRenderedPageBreak/>
              <w:t>38</w:t>
            </w:r>
          </w:p>
        </w:tc>
        <w:tc>
          <w:tcPr>
            <w:tcW w:w="3908" w:type="dxa"/>
            <w:tcMar>
              <w:top w:w="50" w:type="dxa"/>
              <w:left w:w="100" w:type="dxa"/>
            </w:tcMar>
            <w:vAlign w:val="center"/>
          </w:tcPr>
          <w:p w:rsidR="00FE49DF" w:rsidRPr="00B11723" w:rsidRDefault="00641A7B">
            <w:pPr>
              <w:spacing w:after="0"/>
              <w:ind w:left="135"/>
              <w:rPr>
                <w:lang w:val="ru-RU"/>
              </w:rPr>
            </w:pPr>
            <w:r>
              <w:rPr>
                <w:rStyle w:val="c0"/>
                <w:rFonts w:eastAsiaTheme="majorEastAsia"/>
                <w:color w:val="000000"/>
              </w:rPr>
              <w:t>Закономерности изменчивости: мутационная изменчивость</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641A7B" w:rsidRDefault="00C214BF">
            <w:pPr>
              <w:spacing w:after="0"/>
              <w:ind w:left="135"/>
              <w:jc w:val="center"/>
              <w:rPr>
                <w:lang w:val="ru-RU"/>
              </w:rPr>
            </w:pPr>
            <w:r>
              <w:rPr>
                <w:rFonts w:ascii="Times New Roman" w:hAnsi="Times New Roman"/>
                <w:color w:val="000000"/>
                <w:sz w:val="24"/>
              </w:rPr>
              <w:t xml:space="preserve"> </w:t>
            </w:r>
          </w:p>
        </w:tc>
        <w:tc>
          <w:tcPr>
            <w:tcW w:w="1865" w:type="dxa"/>
            <w:tcMar>
              <w:top w:w="50" w:type="dxa"/>
              <w:left w:w="100" w:type="dxa"/>
            </w:tcMar>
            <w:vAlign w:val="center"/>
          </w:tcPr>
          <w:p w:rsidR="00FE49DF" w:rsidRDefault="00641A7B">
            <w:pPr>
              <w:spacing w:after="0"/>
              <w:ind w:left="135"/>
            </w:pPr>
            <w:r w:rsidRPr="00246190">
              <w:rPr>
                <w:rStyle w:val="c0"/>
                <w:lang w:val="ru-RU"/>
              </w:rPr>
              <w:t>П.</w:t>
            </w:r>
            <w:r w:rsidR="00B93A19">
              <w:rPr>
                <w:rStyle w:val="c0"/>
                <w:lang w:val="ru-RU"/>
              </w:rPr>
              <w:t>33</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3792</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39</w:t>
            </w:r>
          </w:p>
        </w:tc>
        <w:tc>
          <w:tcPr>
            <w:tcW w:w="3908" w:type="dxa"/>
            <w:tcMar>
              <w:top w:w="50" w:type="dxa"/>
              <w:left w:w="100" w:type="dxa"/>
            </w:tcMar>
            <w:vAlign w:val="center"/>
          </w:tcPr>
          <w:p w:rsidR="00FE49DF" w:rsidRPr="00B93A19" w:rsidRDefault="00B93A19">
            <w:pPr>
              <w:spacing w:after="0"/>
              <w:ind w:left="135"/>
              <w:rPr>
                <w:lang w:val="ru-RU"/>
              </w:rPr>
            </w:pPr>
            <w:r w:rsidRPr="00B93A19">
              <w:rPr>
                <w:rStyle w:val="c0"/>
                <w:rFonts w:eastAsiaTheme="majorEastAsia"/>
                <w:color w:val="000000"/>
                <w:lang w:val="ru-RU"/>
              </w:rPr>
              <w:t>Основные методы селекции растений, животных и микроорганизмов</w:t>
            </w:r>
          </w:p>
        </w:tc>
        <w:tc>
          <w:tcPr>
            <w:tcW w:w="1111" w:type="dxa"/>
            <w:tcMar>
              <w:top w:w="50" w:type="dxa"/>
              <w:left w:w="100" w:type="dxa"/>
            </w:tcMar>
            <w:vAlign w:val="center"/>
          </w:tcPr>
          <w:p w:rsidR="00FE49DF" w:rsidRDefault="00C214BF">
            <w:pPr>
              <w:spacing w:after="0"/>
              <w:ind w:left="135"/>
              <w:jc w:val="center"/>
            </w:pPr>
            <w:r w:rsidRPr="00B93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Default="00FE49DF">
            <w:pPr>
              <w:spacing w:after="0"/>
              <w:ind w:left="135"/>
              <w:jc w:val="center"/>
            </w:pPr>
          </w:p>
        </w:tc>
        <w:tc>
          <w:tcPr>
            <w:tcW w:w="1865" w:type="dxa"/>
            <w:tcMar>
              <w:top w:w="50" w:type="dxa"/>
              <w:left w:w="100" w:type="dxa"/>
            </w:tcMar>
            <w:vAlign w:val="center"/>
          </w:tcPr>
          <w:p w:rsidR="00FE49DF" w:rsidRDefault="00B93A19">
            <w:pPr>
              <w:spacing w:after="0"/>
              <w:ind w:left="135"/>
            </w:pPr>
            <w:r w:rsidRPr="00246190">
              <w:rPr>
                <w:rStyle w:val="c0"/>
                <w:lang w:val="ru-RU"/>
              </w:rPr>
              <w:t>П.</w:t>
            </w:r>
            <w:r>
              <w:rPr>
                <w:rStyle w:val="c0"/>
                <w:lang w:val="ru-RU"/>
              </w:rPr>
              <w:t xml:space="preserve">34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38</w:t>
              </w:r>
              <w:r>
                <w:rPr>
                  <w:rFonts w:ascii="Times New Roman" w:hAnsi="Times New Roman"/>
                  <w:color w:val="0000FF"/>
                  <w:u w:val="single"/>
                </w:rPr>
                <w:t>a</w:t>
              </w:r>
              <w:r w:rsidRPr="00B11723">
                <w:rPr>
                  <w:rFonts w:ascii="Times New Roman" w:hAnsi="Times New Roman"/>
                  <w:color w:val="0000FF"/>
                  <w:u w:val="single"/>
                  <w:lang w:val="ru-RU"/>
                </w:rPr>
                <w:t>0</w:t>
              </w:r>
            </w:hyperlink>
          </w:p>
        </w:tc>
      </w:tr>
      <w:tr w:rsidR="00FE49DF" w:rsidRPr="00BC125B" w:rsidTr="00203CE5">
        <w:trPr>
          <w:trHeight w:val="144"/>
          <w:tblCellSpacing w:w="20" w:type="nil"/>
        </w:trPr>
        <w:tc>
          <w:tcPr>
            <w:tcW w:w="943" w:type="dxa"/>
            <w:tcMar>
              <w:top w:w="50" w:type="dxa"/>
              <w:left w:w="100" w:type="dxa"/>
            </w:tcMar>
            <w:vAlign w:val="center"/>
          </w:tcPr>
          <w:p w:rsidR="00FE49DF" w:rsidRDefault="00C214BF">
            <w:pPr>
              <w:spacing w:after="0"/>
            </w:pPr>
            <w:r>
              <w:rPr>
                <w:rFonts w:ascii="Times New Roman" w:hAnsi="Times New Roman"/>
                <w:color w:val="000000"/>
                <w:sz w:val="24"/>
              </w:rPr>
              <w:t>40</w:t>
            </w:r>
          </w:p>
        </w:tc>
        <w:tc>
          <w:tcPr>
            <w:tcW w:w="3908" w:type="dxa"/>
            <w:tcMar>
              <w:top w:w="50" w:type="dxa"/>
              <w:left w:w="100" w:type="dxa"/>
            </w:tcMar>
            <w:vAlign w:val="center"/>
          </w:tcPr>
          <w:p w:rsidR="00FE49DF" w:rsidRPr="00B11723" w:rsidRDefault="00B93A19">
            <w:pPr>
              <w:spacing w:after="0"/>
              <w:ind w:left="135"/>
              <w:rPr>
                <w:lang w:val="ru-RU"/>
              </w:rPr>
            </w:pPr>
            <w:r>
              <w:rPr>
                <w:rStyle w:val="c0"/>
                <w:rFonts w:eastAsiaTheme="majorEastAsia"/>
                <w:color w:val="000000"/>
              </w:rPr>
              <w:t>Обобщающий урок-семинар</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B93A19" w:rsidRDefault="00B93A19">
            <w:pPr>
              <w:spacing w:after="0"/>
              <w:ind w:left="135"/>
              <w:jc w:val="center"/>
              <w:rPr>
                <w:lang w:val="ru-RU"/>
              </w:rPr>
            </w:pPr>
            <w:r>
              <w:rPr>
                <w:rFonts w:ascii="Times New Roman" w:hAnsi="Times New Roman"/>
                <w:color w:val="000000"/>
                <w:sz w:val="24"/>
              </w:rPr>
              <w:t xml:space="preserve"> </w:t>
            </w:r>
            <w:r w:rsidR="00C214BF" w:rsidRPr="00B93A19">
              <w:rPr>
                <w:rFonts w:ascii="Times New Roman" w:hAnsi="Times New Roman"/>
                <w:color w:val="000000"/>
                <w:sz w:val="24"/>
                <w:lang w:val="ru-RU"/>
              </w:rPr>
              <w:t xml:space="preserve"> </w:t>
            </w:r>
          </w:p>
        </w:tc>
        <w:tc>
          <w:tcPr>
            <w:tcW w:w="1865" w:type="dxa"/>
            <w:tcMar>
              <w:top w:w="50" w:type="dxa"/>
              <w:left w:w="100" w:type="dxa"/>
            </w:tcMar>
            <w:vAlign w:val="center"/>
          </w:tcPr>
          <w:p w:rsidR="00FE49DF" w:rsidRPr="00B93A19" w:rsidRDefault="00B93A19">
            <w:pPr>
              <w:spacing w:after="0"/>
              <w:ind w:left="135"/>
              <w:rPr>
                <w:lang w:val="ru-RU"/>
              </w:rPr>
            </w:pPr>
            <w:r>
              <w:rPr>
                <w:lang w:val="ru-RU"/>
              </w:rPr>
              <w:t>Повторить П. 32- 34</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39</w:t>
              </w:r>
              <w:r>
                <w:rPr>
                  <w:rFonts w:ascii="Times New Roman" w:hAnsi="Times New Roman"/>
                  <w:color w:val="0000FF"/>
                  <w:u w:val="single"/>
                </w:rPr>
                <w:t>ae</w:t>
              </w:r>
            </w:hyperlink>
          </w:p>
        </w:tc>
      </w:tr>
      <w:tr w:rsidR="00FE49DF" w:rsidRPr="00BC125B" w:rsidTr="00203CE5">
        <w:trPr>
          <w:trHeight w:val="144"/>
          <w:tblCellSpacing w:w="20" w:type="nil"/>
        </w:trPr>
        <w:tc>
          <w:tcPr>
            <w:tcW w:w="943" w:type="dxa"/>
            <w:tcMar>
              <w:top w:w="50" w:type="dxa"/>
              <w:left w:w="100" w:type="dxa"/>
            </w:tcMar>
            <w:vAlign w:val="center"/>
          </w:tcPr>
          <w:p w:rsidR="00FE49DF" w:rsidRPr="00B93A19" w:rsidRDefault="00C214BF">
            <w:pPr>
              <w:spacing w:after="0"/>
              <w:rPr>
                <w:lang w:val="ru-RU"/>
              </w:rPr>
            </w:pPr>
            <w:r w:rsidRPr="00B93A19">
              <w:rPr>
                <w:rFonts w:ascii="Times New Roman" w:hAnsi="Times New Roman"/>
                <w:color w:val="000000"/>
                <w:sz w:val="24"/>
                <w:lang w:val="ru-RU"/>
              </w:rPr>
              <w:t>41</w:t>
            </w:r>
          </w:p>
        </w:tc>
        <w:tc>
          <w:tcPr>
            <w:tcW w:w="3908" w:type="dxa"/>
            <w:tcMar>
              <w:top w:w="50" w:type="dxa"/>
              <w:left w:w="100" w:type="dxa"/>
            </w:tcMar>
            <w:vAlign w:val="center"/>
          </w:tcPr>
          <w:p w:rsidR="00B93A19" w:rsidRDefault="00B93A19" w:rsidP="00B93A19">
            <w:pPr>
              <w:pStyle w:val="c3"/>
              <w:spacing w:before="0" w:beforeAutospacing="0" w:after="0" w:afterAutospacing="0"/>
              <w:rPr>
                <w:rFonts w:ascii="Calibri" w:hAnsi="Calibri" w:cs="Arial"/>
                <w:color w:val="000000"/>
                <w:sz w:val="22"/>
                <w:szCs w:val="22"/>
              </w:rPr>
            </w:pPr>
            <w:r>
              <w:rPr>
                <w:rStyle w:val="c0"/>
                <w:rFonts w:eastAsiaTheme="majorEastAsia"/>
                <w:color w:val="000000"/>
              </w:rPr>
              <w:t>Популяционно-видовой уровень: общая характеристика</w:t>
            </w:r>
            <w:r>
              <w:rPr>
                <w:rStyle w:val="c0c9"/>
                <w:i/>
                <w:iCs/>
                <w:color w:val="000000"/>
              </w:rPr>
              <w:t xml:space="preserve"> Лабораторная работа</w:t>
            </w:r>
            <w:r>
              <w:rPr>
                <w:rStyle w:val="c0"/>
                <w:rFonts w:eastAsiaTheme="majorEastAsia"/>
                <w:color w:val="000000"/>
              </w:rPr>
              <w:t> </w:t>
            </w:r>
          </w:p>
          <w:p w:rsidR="00FE49DF" w:rsidRPr="00B11723" w:rsidRDefault="00B93A19" w:rsidP="00B93A19">
            <w:pPr>
              <w:spacing w:after="0"/>
              <w:ind w:left="135"/>
              <w:rPr>
                <w:lang w:val="ru-RU"/>
              </w:rPr>
            </w:pPr>
            <w:r>
              <w:rPr>
                <w:rStyle w:val="c0"/>
                <w:rFonts w:eastAsiaTheme="majorEastAsia"/>
                <w:color w:val="000000"/>
              </w:rPr>
              <w:t>Изучение морфологического критерия вида</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B93A19" w:rsidRDefault="00B93A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C214BF" w:rsidRPr="00B93A19">
              <w:rPr>
                <w:rFonts w:ascii="Times New Roman" w:hAnsi="Times New Roman"/>
                <w:color w:val="000000"/>
                <w:sz w:val="24"/>
                <w:lang w:val="ru-RU"/>
              </w:rPr>
              <w:t xml:space="preserve"> </w:t>
            </w:r>
          </w:p>
        </w:tc>
        <w:tc>
          <w:tcPr>
            <w:tcW w:w="1865" w:type="dxa"/>
            <w:tcMar>
              <w:top w:w="50" w:type="dxa"/>
              <w:left w:w="100" w:type="dxa"/>
            </w:tcMar>
            <w:vAlign w:val="center"/>
          </w:tcPr>
          <w:p w:rsidR="00FE49DF" w:rsidRPr="00B93A19" w:rsidRDefault="00B93A19">
            <w:pPr>
              <w:spacing w:after="0"/>
              <w:ind w:left="135"/>
              <w:rPr>
                <w:lang w:val="ru-RU"/>
              </w:rPr>
            </w:pPr>
            <w:r w:rsidRPr="00246190">
              <w:rPr>
                <w:rStyle w:val="c0"/>
                <w:lang w:val="ru-RU"/>
              </w:rPr>
              <w:t>П.</w:t>
            </w:r>
            <w:r>
              <w:rPr>
                <w:rStyle w:val="c0"/>
                <w:lang w:val="ru-RU"/>
              </w:rPr>
              <w:t xml:space="preserve">35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d</w:t>
              </w:r>
              <w:r w:rsidRPr="00B11723">
                <w:rPr>
                  <w:rFonts w:ascii="Times New Roman" w:hAnsi="Times New Roman"/>
                  <w:color w:val="0000FF"/>
                  <w:u w:val="single"/>
                  <w:lang w:val="ru-RU"/>
                </w:rPr>
                <w:t>14</w:t>
              </w:r>
            </w:hyperlink>
          </w:p>
        </w:tc>
      </w:tr>
      <w:tr w:rsidR="00FE49DF" w:rsidRPr="00BC125B" w:rsidTr="00203CE5">
        <w:trPr>
          <w:trHeight w:val="144"/>
          <w:tblCellSpacing w:w="20" w:type="nil"/>
        </w:trPr>
        <w:tc>
          <w:tcPr>
            <w:tcW w:w="943" w:type="dxa"/>
            <w:tcMar>
              <w:top w:w="50" w:type="dxa"/>
              <w:left w:w="100" w:type="dxa"/>
            </w:tcMar>
            <w:vAlign w:val="center"/>
          </w:tcPr>
          <w:p w:rsidR="00FE49DF" w:rsidRPr="00B93A19" w:rsidRDefault="00C214BF">
            <w:pPr>
              <w:spacing w:after="0"/>
              <w:rPr>
                <w:lang w:val="ru-RU"/>
              </w:rPr>
            </w:pPr>
            <w:r w:rsidRPr="00B93A19">
              <w:rPr>
                <w:rFonts w:ascii="Times New Roman" w:hAnsi="Times New Roman"/>
                <w:color w:val="000000"/>
                <w:sz w:val="24"/>
                <w:lang w:val="ru-RU"/>
              </w:rPr>
              <w:t>42</w:t>
            </w:r>
          </w:p>
        </w:tc>
        <w:tc>
          <w:tcPr>
            <w:tcW w:w="3908" w:type="dxa"/>
            <w:tcMar>
              <w:top w:w="50" w:type="dxa"/>
              <w:left w:w="100" w:type="dxa"/>
            </w:tcMar>
            <w:vAlign w:val="center"/>
          </w:tcPr>
          <w:p w:rsidR="00FE49DF" w:rsidRPr="00B93A19" w:rsidRDefault="00B93A19">
            <w:pPr>
              <w:spacing w:after="0"/>
              <w:ind w:left="135"/>
              <w:rPr>
                <w:lang w:val="ru-RU"/>
              </w:rPr>
            </w:pPr>
            <w:r w:rsidRPr="00B93A19">
              <w:rPr>
                <w:rStyle w:val="c0"/>
                <w:rFonts w:eastAsiaTheme="majorEastAsia"/>
                <w:color w:val="000000"/>
                <w:lang w:val="ru-RU"/>
              </w:rPr>
              <w:t>Экологические факторы и условия среды</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B93A19" w:rsidRDefault="00B93A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C214BF" w:rsidRPr="00B93A19">
              <w:rPr>
                <w:rFonts w:ascii="Times New Roman" w:hAnsi="Times New Roman"/>
                <w:color w:val="000000"/>
                <w:sz w:val="24"/>
                <w:lang w:val="ru-RU"/>
              </w:rPr>
              <w:t xml:space="preserve"> </w:t>
            </w:r>
          </w:p>
        </w:tc>
        <w:tc>
          <w:tcPr>
            <w:tcW w:w="1865" w:type="dxa"/>
            <w:tcMar>
              <w:top w:w="50" w:type="dxa"/>
              <w:left w:w="100" w:type="dxa"/>
            </w:tcMar>
            <w:vAlign w:val="center"/>
          </w:tcPr>
          <w:p w:rsidR="00FE49DF" w:rsidRPr="00B93A19" w:rsidRDefault="00B93A19">
            <w:pPr>
              <w:spacing w:after="0"/>
              <w:ind w:left="135"/>
              <w:rPr>
                <w:lang w:val="ru-RU"/>
              </w:rPr>
            </w:pPr>
            <w:r w:rsidRPr="00246190">
              <w:rPr>
                <w:rStyle w:val="c0"/>
                <w:lang w:val="ru-RU"/>
              </w:rPr>
              <w:t>П.</w:t>
            </w:r>
            <w:r>
              <w:rPr>
                <w:rStyle w:val="c0"/>
                <w:lang w:val="ru-RU"/>
              </w:rPr>
              <w:t xml:space="preserve">36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f</w:t>
              </w:r>
              <w:r w:rsidRPr="00B11723">
                <w:rPr>
                  <w:rFonts w:ascii="Times New Roman" w:hAnsi="Times New Roman"/>
                  <w:color w:val="0000FF"/>
                  <w:u w:val="single"/>
                  <w:lang w:val="ru-RU"/>
                </w:rPr>
                <w:t>76</w:t>
              </w:r>
            </w:hyperlink>
          </w:p>
        </w:tc>
      </w:tr>
      <w:tr w:rsidR="00FE49DF" w:rsidRPr="00BC125B" w:rsidTr="00203CE5">
        <w:trPr>
          <w:trHeight w:val="144"/>
          <w:tblCellSpacing w:w="20" w:type="nil"/>
        </w:trPr>
        <w:tc>
          <w:tcPr>
            <w:tcW w:w="943" w:type="dxa"/>
            <w:tcMar>
              <w:top w:w="50" w:type="dxa"/>
              <w:left w:w="100" w:type="dxa"/>
            </w:tcMar>
            <w:vAlign w:val="center"/>
          </w:tcPr>
          <w:p w:rsidR="00FE49DF" w:rsidRPr="00B93A19" w:rsidRDefault="00C214BF">
            <w:pPr>
              <w:spacing w:after="0"/>
              <w:rPr>
                <w:lang w:val="ru-RU"/>
              </w:rPr>
            </w:pPr>
            <w:r w:rsidRPr="00B93A19">
              <w:rPr>
                <w:rFonts w:ascii="Times New Roman" w:hAnsi="Times New Roman"/>
                <w:color w:val="000000"/>
                <w:sz w:val="24"/>
                <w:lang w:val="ru-RU"/>
              </w:rPr>
              <w:t>43</w:t>
            </w:r>
          </w:p>
        </w:tc>
        <w:tc>
          <w:tcPr>
            <w:tcW w:w="3908" w:type="dxa"/>
            <w:tcMar>
              <w:top w:w="50" w:type="dxa"/>
              <w:left w:w="100" w:type="dxa"/>
            </w:tcMar>
            <w:vAlign w:val="center"/>
          </w:tcPr>
          <w:p w:rsidR="00FE49DF" w:rsidRPr="00B93A19" w:rsidRDefault="00B93A19">
            <w:pPr>
              <w:spacing w:after="0"/>
              <w:ind w:left="135"/>
              <w:rPr>
                <w:lang w:val="ru-RU"/>
              </w:rPr>
            </w:pPr>
            <w:r w:rsidRPr="00B93A19">
              <w:rPr>
                <w:rStyle w:val="c0"/>
                <w:rFonts w:eastAsiaTheme="majorEastAsia"/>
                <w:color w:val="000000"/>
                <w:lang w:val="ru-RU"/>
              </w:rPr>
              <w:t>Происхождение видов. Развитие эволюционных представлений</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B93A19" w:rsidRDefault="00B93A19">
            <w:pPr>
              <w:spacing w:after="0"/>
              <w:ind w:left="135"/>
              <w:jc w:val="center"/>
              <w:rPr>
                <w:lang w:val="ru-RU"/>
              </w:rPr>
            </w:pPr>
            <w:r>
              <w:rPr>
                <w:rFonts w:ascii="Times New Roman" w:hAnsi="Times New Roman"/>
                <w:color w:val="000000"/>
                <w:sz w:val="24"/>
              </w:rPr>
              <w:t xml:space="preserve"> </w:t>
            </w:r>
            <w:r w:rsidR="00C214BF" w:rsidRPr="00B93A19">
              <w:rPr>
                <w:rFonts w:ascii="Times New Roman" w:hAnsi="Times New Roman"/>
                <w:color w:val="000000"/>
                <w:sz w:val="24"/>
                <w:lang w:val="ru-RU"/>
              </w:rPr>
              <w:t xml:space="preserve"> </w:t>
            </w:r>
          </w:p>
        </w:tc>
        <w:tc>
          <w:tcPr>
            <w:tcW w:w="1865" w:type="dxa"/>
            <w:tcMar>
              <w:top w:w="50" w:type="dxa"/>
              <w:left w:w="100" w:type="dxa"/>
            </w:tcMar>
            <w:vAlign w:val="center"/>
          </w:tcPr>
          <w:p w:rsidR="00FE49DF" w:rsidRPr="00B93A19" w:rsidRDefault="00B93A19" w:rsidP="00B93A19">
            <w:pPr>
              <w:spacing w:after="0"/>
              <w:ind w:left="135"/>
              <w:rPr>
                <w:lang w:val="ru-RU"/>
              </w:rPr>
            </w:pPr>
            <w:r w:rsidRPr="00246190">
              <w:rPr>
                <w:rStyle w:val="c0"/>
                <w:lang w:val="ru-RU"/>
              </w:rPr>
              <w:t>П.</w:t>
            </w:r>
            <w:r>
              <w:rPr>
                <w:rStyle w:val="c0"/>
                <w:lang w:val="ru-RU"/>
              </w:rPr>
              <w:t xml:space="preserve">37Вопросы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f</w:t>
              </w:r>
              <w:r w:rsidRPr="00B11723">
                <w:rPr>
                  <w:rFonts w:ascii="Times New Roman" w:hAnsi="Times New Roman"/>
                  <w:color w:val="0000FF"/>
                  <w:u w:val="single"/>
                  <w:lang w:val="ru-RU"/>
                </w:rPr>
                <w:t>76</w:t>
              </w:r>
            </w:hyperlink>
          </w:p>
        </w:tc>
      </w:tr>
      <w:tr w:rsidR="00FE49DF" w:rsidRPr="00BC125B" w:rsidTr="00203CE5">
        <w:trPr>
          <w:trHeight w:val="144"/>
          <w:tblCellSpacing w:w="20" w:type="nil"/>
        </w:trPr>
        <w:tc>
          <w:tcPr>
            <w:tcW w:w="943" w:type="dxa"/>
            <w:tcMar>
              <w:top w:w="50" w:type="dxa"/>
              <w:left w:w="100" w:type="dxa"/>
            </w:tcMar>
            <w:vAlign w:val="center"/>
          </w:tcPr>
          <w:p w:rsidR="00FE49DF" w:rsidRPr="00B93A19" w:rsidRDefault="00C214BF">
            <w:pPr>
              <w:spacing w:after="0"/>
              <w:rPr>
                <w:lang w:val="ru-RU"/>
              </w:rPr>
            </w:pPr>
            <w:r w:rsidRPr="00B93A19">
              <w:rPr>
                <w:rFonts w:ascii="Times New Roman" w:hAnsi="Times New Roman"/>
                <w:color w:val="000000"/>
                <w:sz w:val="24"/>
                <w:lang w:val="ru-RU"/>
              </w:rPr>
              <w:t>44</w:t>
            </w:r>
          </w:p>
        </w:tc>
        <w:tc>
          <w:tcPr>
            <w:tcW w:w="3908" w:type="dxa"/>
            <w:tcMar>
              <w:top w:w="50" w:type="dxa"/>
              <w:left w:w="100" w:type="dxa"/>
            </w:tcMar>
            <w:vAlign w:val="center"/>
          </w:tcPr>
          <w:p w:rsidR="00FE49DF" w:rsidRPr="00B93A19" w:rsidRDefault="00B93A19">
            <w:pPr>
              <w:spacing w:after="0"/>
              <w:ind w:left="135"/>
              <w:rPr>
                <w:lang w:val="ru-RU"/>
              </w:rPr>
            </w:pPr>
            <w:r w:rsidRPr="00B93A19">
              <w:rPr>
                <w:rStyle w:val="c0"/>
                <w:rFonts w:eastAsiaTheme="majorEastAsia"/>
                <w:color w:val="000000"/>
                <w:lang w:val="ru-RU"/>
              </w:rPr>
              <w:t>Популяция как элементарная единица эволюции</w:t>
            </w:r>
          </w:p>
        </w:tc>
        <w:tc>
          <w:tcPr>
            <w:tcW w:w="1111" w:type="dxa"/>
            <w:tcMar>
              <w:top w:w="50" w:type="dxa"/>
              <w:left w:w="100" w:type="dxa"/>
            </w:tcMar>
            <w:vAlign w:val="center"/>
          </w:tcPr>
          <w:p w:rsidR="00FE49DF" w:rsidRDefault="00C214BF">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E49DF" w:rsidRDefault="00FE49DF">
            <w:pPr>
              <w:spacing w:after="0"/>
              <w:ind w:left="135"/>
              <w:jc w:val="center"/>
            </w:pPr>
          </w:p>
        </w:tc>
        <w:tc>
          <w:tcPr>
            <w:tcW w:w="1843" w:type="dxa"/>
            <w:tcMar>
              <w:top w:w="50" w:type="dxa"/>
              <w:left w:w="100" w:type="dxa"/>
            </w:tcMar>
            <w:vAlign w:val="center"/>
          </w:tcPr>
          <w:p w:rsidR="00FE49DF" w:rsidRPr="00B93A19" w:rsidRDefault="00B93A19">
            <w:pPr>
              <w:spacing w:after="0"/>
              <w:ind w:left="135"/>
              <w:jc w:val="center"/>
              <w:rPr>
                <w:lang w:val="ru-RU"/>
              </w:rPr>
            </w:pPr>
            <w:r>
              <w:rPr>
                <w:rFonts w:ascii="Times New Roman" w:hAnsi="Times New Roman"/>
                <w:color w:val="000000"/>
                <w:sz w:val="24"/>
              </w:rPr>
              <w:t xml:space="preserve"> </w:t>
            </w:r>
            <w:r w:rsidR="00C214BF" w:rsidRPr="00B93A19">
              <w:rPr>
                <w:rFonts w:ascii="Times New Roman" w:hAnsi="Times New Roman"/>
                <w:color w:val="000000"/>
                <w:sz w:val="24"/>
                <w:lang w:val="ru-RU"/>
              </w:rPr>
              <w:t xml:space="preserve"> </w:t>
            </w:r>
          </w:p>
        </w:tc>
        <w:tc>
          <w:tcPr>
            <w:tcW w:w="1865" w:type="dxa"/>
            <w:tcMar>
              <w:top w:w="50" w:type="dxa"/>
              <w:left w:w="100" w:type="dxa"/>
            </w:tcMar>
            <w:vAlign w:val="center"/>
          </w:tcPr>
          <w:p w:rsidR="00FE49DF" w:rsidRPr="00B93A19" w:rsidRDefault="00B93A19">
            <w:pPr>
              <w:spacing w:after="0"/>
              <w:ind w:left="135"/>
              <w:rPr>
                <w:lang w:val="ru-RU"/>
              </w:rPr>
            </w:pPr>
            <w:r w:rsidRPr="00246190">
              <w:rPr>
                <w:rStyle w:val="c0"/>
                <w:lang w:val="ru-RU"/>
              </w:rPr>
              <w:t>П.</w:t>
            </w:r>
            <w:r>
              <w:rPr>
                <w:rStyle w:val="c0"/>
                <w:lang w:val="ru-RU"/>
              </w:rPr>
              <w:t xml:space="preserve">38 Вопросы </w:t>
            </w:r>
            <w:r w:rsidRPr="00246190">
              <w:rPr>
                <w:rStyle w:val="c0"/>
                <w:lang w:val="ru-RU"/>
              </w:rPr>
              <w:t>Задания</w:t>
            </w:r>
          </w:p>
        </w:tc>
        <w:tc>
          <w:tcPr>
            <w:tcW w:w="286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f</w:t>
              </w:r>
              <w:r w:rsidRPr="00B11723">
                <w:rPr>
                  <w:rFonts w:ascii="Times New Roman" w:hAnsi="Times New Roman"/>
                  <w:color w:val="0000FF"/>
                  <w:u w:val="single"/>
                  <w:lang w:val="ru-RU"/>
                </w:rPr>
                <w:t>76</w:t>
              </w:r>
            </w:hyperlink>
          </w:p>
        </w:tc>
      </w:tr>
      <w:tr w:rsidR="00D64C51" w:rsidRPr="00BC125B" w:rsidTr="006805AB">
        <w:trPr>
          <w:trHeight w:val="144"/>
          <w:tblCellSpacing w:w="20" w:type="nil"/>
        </w:trPr>
        <w:tc>
          <w:tcPr>
            <w:tcW w:w="943" w:type="dxa"/>
            <w:tcMar>
              <w:top w:w="50" w:type="dxa"/>
              <w:left w:w="100" w:type="dxa"/>
            </w:tcMar>
            <w:vAlign w:val="center"/>
          </w:tcPr>
          <w:p w:rsidR="00D64C51" w:rsidRPr="00B93A19" w:rsidRDefault="00D64C51">
            <w:pPr>
              <w:spacing w:after="0"/>
              <w:rPr>
                <w:lang w:val="ru-RU"/>
              </w:rPr>
            </w:pPr>
            <w:r w:rsidRPr="00B93A19">
              <w:rPr>
                <w:rFonts w:ascii="Times New Roman" w:hAnsi="Times New Roman"/>
                <w:color w:val="000000"/>
                <w:sz w:val="24"/>
                <w:lang w:val="ru-RU"/>
              </w:rPr>
              <w:t>45</w:t>
            </w:r>
          </w:p>
        </w:tc>
        <w:tc>
          <w:tcPr>
            <w:tcW w:w="3908" w:type="dxa"/>
            <w:tcMar>
              <w:top w:w="50" w:type="dxa"/>
              <w:left w:w="100" w:type="dxa"/>
            </w:tcMar>
          </w:tcPr>
          <w:p w:rsidR="00D64C51" w:rsidRDefault="00D64C51" w:rsidP="00675668">
            <w:pPr>
              <w:pStyle w:val="c3"/>
              <w:spacing w:before="0" w:beforeAutospacing="0" w:after="0" w:afterAutospacing="0"/>
              <w:rPr>
                <w:rFonts w:ascii="Calibri" w:hAnsi="Calibri" w:cs="Arial"/>
                <w:color w:val="000000"/>
                <w:sz w:val="22"/>
                <w:szCs w:val="22"/>
              </w:rPr>
            </w:pPr>
            <w:r>
              <w:rPr>
                <w:rStyle w:val="c0"/>
                <w:rFonts w:eastAsiaTheme="majorEastAsia"/>
                <w:color w:val="000000"/>
              </w:rPr>
              <w:t>Борьба за существование и естественный отбор</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Default="00D64C51">
            <w:pPr>
              <w:spacing w:after="0"/>
              <w:ind w:left="135"/>
            </w:pPr>
            <w:r w:rsidRPr="00246190">
              <w:rPr>
                <w:rStyle w:val="c0"/>
                <w:lang w:val="ru-RU"/>
              </w:rPr>
              <w:t>П.</w:t>
            </w:r>
            <w:r>
              <w:rPr>
                <w:rStyle w:val="c0"/>
                <w:lang w:val="ru-RU"/>
              </w:rPr>
              <w:t xml:space="preserve">39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41</w:t>
              </w:r>
              <w:r>
                <w:rPr>
                  <w:rFonts w:ascii="Times New Roman" w:hAnsi="Times New Roman"/>
                  <w:color w:val="0000FF"/>
                  <w:u w:val="single"/>
                </w:rPr>
                <w:t>ba</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46</w:t>
            </w:r>
          </w:p>
        </w:tc>
        <w:tc>
          <w:tcPr>
            <w:tcW w:w="3908" w:type="dxa"/>
            <w:tcMar>
              <w:top w:w="50" w:type="dxa"/>
              <w:left w:w="100" w:type="dxa"/>
            </w:tcMar>
            <w:vAlign w:val="center"/>
          </w:tcPr>
          <w:p w:rsidR="00D64C51" w:rsidRPr="00B11723" w:rsidRDefault="00D64C51">
            <w:pPr>
              <w:spacing w:after="0"/>
              <w:ind w:left="135"/>
              <w:rPr>
                <w:lang w:val="ru-RU"/>
              </w:rPr>
            </w:pPr>
            <w:r>
              <w:rPr>
                <w:rStyle w:val="c0"/>
                <w:rFonts w:eastAsiaTheme="majorEastAsia"/>
                <w:color w:val="000000"/>
              </w:rPr>
              <w:t>Видообразование</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Pr="00D64C51" w:rsidRDefault="00D64C51">
            <w:pPr>
              <w:spacing w:after="0"/>
              <w:ind w:left="135"/>
              <w:jc w:val="center"/>
              <w:rPr>
                <w:lang w:val="ru-RU"/>
              </w:rPr>
            </w:pPr>
            <w:r>
              <w:rPr>
                <w:rFonts w:ascii="Times New Roman" w:hAnsi="Times New Roman"/>
                <w:color w:val="000000"/>
                <w:sz w:val="24"/>
              </w:rPr>
              <w:t xml:space="preserve"> </w:t>
            </w:r>
            <w:r w:rsidRPr="00D64C51">
              <w:rPr>
                <w:rFonts w:ascii="Times New Roman" w:hAnsi="Times New Roman"/>
                <w:color w:val="000000"/>
                <w:sz w:val="24"/>
                <w:lang w:val="ru-RU"/>
              </w:rPr>
              <w:t xml:space="preserve"> </w:t>
            </w:r>
          </w:p>
        </w:tc>
        <w:tc>
          <w:tcPr>
            <w:tcW w:w="1865" w:type="dxa"/>
            <w:tcMar>
              <w:top w:w="50" w:type="dxa"/>
              <w:left w:w="100" w:type="dxa"/>
            </w:tcMar>
            <w:vAlign w:val="center"/>
          </w:tcPr>
          <w:p w:rsidR="00D64C51" w:rsidRPr="00D64C51" w:rsidRDefault="00D64C51">
            <w:pPr>
              <w:spacing w:after="0"/>
              <w:ind w:left="135"/>
              <w:rPr>
                <w:lang w:val="ru-RU"/>
              </w:rPr>
            </w:pPr>
            <w:r>
              <w:rPr>
                <w:rStyle w:val="c0"/>
                <w:lang w:val="ru-RU"/>
              </w:rPr>
              <w:t xml:space="preserve">П. 40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4084</w:t>
              </w:r>
            </w:hyperlink>
          </w:p>
        </w:tc>
      </w:tr>
      <w:tr w:rsidR="00D64C51" w:rsidRPr="00BC125B" w:rsidTr="00203CE5">
        <w:trPr>
          <w:trHeight w:val="144"/>
          <w:tblCellSpacing w:w="20" w:type="nil"/>
        </w:trPr>
        <w:tc>
          <w:tcPr>
            <w:tcW w:w="943" w:type="dxa"/>
            <w:tcMar>
              <w:top w:w="50" w:type="dxa"/>
              <w:left w:w="100" w:type="dxa"/>
            </w:tcMar>
            <w:vAlign w:val="center"/>
          </w:tcPr>
          <w:p w:rsidR="00D64C51" w:rsidRPr="00D64C51" w:rsidRDefault="00D64C51">
            <w:pPr>
              <w:spacing w:after="0"/>
              <w:rPr>
                <w:lang w:val="ru-RU"/>
              </w:rPr>
            </w:pPr>
            <w:r w:rsidRPr="00D64C51">
              <w:rPr>
                <w:rFonts w:ascii="Times New Roman" w:hAnsi="Times New Roman"/>
                <w:color w:val="000000"/>
                <w:sz w:val="24"/>
                <w:lang w:val="ru-RU"/>
              </w:rPr>
              <w:t>47</w:t>
            </w:r>
          </w:p>
        </w:tc>
        <w:tc>
          <w:tcPr>
            <w:tcW w:w="3908" w:type="dxa"/>
            <w:tcMar>
              <w:top w:w="50" w:type="dxa"/>
              <w:left w:w="100" w:type="dxa"/>
            </w:tcMar>
            <w:vAlign w:val="center"/>
          </w:tcPr>
          <w:p w:rsidR="00D64C51" w:rsidRDefault="00D64C51">
            <w:pPr>
              <w:spacing w:after="0"/>
              <w:ind w:left="135"/>
            </w:pPr>
            <w:r>
              <w:rPr>
                <w:rStyle w:val="c0"/>
                <w:rFonts w:eastAsiaTheme="majorEastAsia"/>
                <w:color w:val="000000"/>
              </w:rPr>
              <w:t>Макроэволюция</w:t>
            </w:r>
          </w:p>
        </w:tc>
        <w:tc>
          <w:tcPr>
            <w:tcW w:w="1111" w:type="dxa"/>
            <w:tcMar>
              <w:top w:w="50" w:type="dxa"/>
              <w:left w:w="100" w:type="dxa"/>
            </w:tcMar>
            <w:vAlign w:val="center"/>
          </w:tcPr>
          <w:p w:rsidR="00D64C51" w:rsidRDefault="00D64C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Pr="00D64C51" w:rsidRDefault="00D64C51">
            <w:pPr>
              <w:spacing w:after="0"/>
              <w:ind w:left="135"/>
              <w:jc w:val="center"/>
              <w:rPr>
                <w:lang w:val="ru-RU"/>
              </w:rPr>
            </w:pPr>
            <w:r>
              <w:rPr>
                <w:rFonts w:ascii="Times New Roman" w:hAnsi="Times New Roman"/>
                <w:color w:val="000000"/>
                <w:sz w:val="24"/>
              </w:rPr>
              <w:t xml:space="preserve"> </w:t>
            </w:r>
            <w:r w:rsidRPr="00D64C51">
              <w:rPr>
                <w:rFonts w:ascii="Times New Roman" w:hAnsi="Times New Roman"/>
                <w:color w:val="000000"/>
                <w:sz w:val="24"/>
                <w:lang w:val="ru-RU"/>
              </w:rPr>
              <w:t xml:space="preserve"> </w:t>
            </w:r>
          </w:p>
        </w:tc>
        <w:tc>
          <w:tcPr>
            <w:tcW w:w="1865" w:type="dxa"/>
            <w:tcMar>
              <w:top w:w="50" w:type="dxa"/>
              <w:left w:w="100" w:type="dxa"/>
            </w:tcMar>
            <w:vAlign w:val="center"/>
          </w:tcPr>
          <w:p w:rsidR="00D64C51" w:rsidRPr="00D64C51" w:rsidRDefault="00D64C51">
            <w:pPr>
              <w:spacing w:after="0"/>
              <w:ind w:left="135"/>
              <w:rPr>
                <w:lang w:val="ru-RU"/>
              </w:rPr>
            </w:pPr>
            <w:r>
              <w:rPr>
                <w:lang w:val="ru-RU"/>
              </w:rPr>
              <w:t>П. 41</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4516</w:t>
              </w:r>
            </w:hyperlink>
          </w:p>
        </w:tc>
      </w:tr>
      <w:tr w:rsidR="00D64C51" w:rsidRPr="00BC125B" w:rsidTr="00203CE5">
        <w:trPr>
          <w:trHeight w:val="144"/>
          <w:tblCellSpacing w:w="20" w:type="nil"/>
        </w:trPr>
        <w:tc>
          <w:tcPr>
            <w:tcW w:w="943" w:type="dxa"/>
            <w:tcMar>
              <w:top w:w="50" w:type="dxa"/>
              <w:left w:w="100" w:type="dxa"/>
            </w:tcMar>
            <w:vAlign w:val="center"/>
          </w:tcPr>
          <w:p w:rsidR="00D64C51" w:rsidRPr="00D64C51" w:rsidRDefault="00D64C51">
            <w:pPr>
              <w:spacing w:after="0"/>
              <w:rPr>
                <w:lang w:val="ru-RU"/>
              </w:rPr>
            </w:pPr>
            <w:r w:rsidRPr="00D64C51">
              <w:rPr>
                <w:rFonts w:ascii="Times New Roman" w:hAnsi="Times New Roman"/>
                <w:color w:val="000000"/>
                <w:sz w:val="24"/>
                <w:lang w:val="ru-RU"/>
              </w:rPr>
              <w:t>48</w:t>
            </w:r>
          </w:p>
        </w:tc>
        <w:tc>
          <w:tcPr>
            <w:tcW w:w="3908" w:type="dxa"/>
            <w:tcMar>
              <w:top w:w="50" w:type="dxa"/>
              <w:left w:w="100" w:type="dxa"/>
            </w:tcMar>
            <w:vAlign w:val="center"/>
          </w:tcPr>
          <w:p w:rsidR="00D64C51" w:rsidRPr="00B11723" w:rsidRDefault="00D64C51">
            <w:pPr>
              <w:spacing w:after="0"/>
              <w:ind w:left="135"/>
              <w:rPr>
                <w:lang w:val="ru-RU"/>
              </w:rPr>
            </w:pPr>
            <w:r>
              <w:rPr>
                <w:rStyle w:val="c0"/>
                <w:color w:val="000000"/>
              </w:rPr>
              <w:t>Обобщающий урок-семинар</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Pr="00D64C51" w:rsidRDefault="00D64C51">
            <w:pPr>
              <w:spacing w:after="0"/>
              <w:ind w:left="135"/>
              <w:rPr>
                <w:lang w:val="ru-RU"/>
              </w:rPr>
            </w:pPr>
            <w:r>
              <w:rPr>
                <w:lang w:val="ru-RU"/>
              </w:rPr>
              <w:t>Повторить П. 35- 41</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4746</w:t>
              </w:r>
            </w:hyperlink>
          </w:p>
        </w:tc>
      </w:tr>
      <w:tr w:rsidR="00D64C51" w:rsidRPr="00BC125B" w:rsidTr="00203CE5">
        <w:trPr>
          <w:trHeight w:val="144"/>
          <w:tblCellSpacing w:w="20" w:type="nil"/>
        </w:trPr>
        <w:tc>
          <w:tcPr>
            <w:tcW w:w="943" w:type="dxa"/>
            <w:tcMar>
              <w:top w:w="50" w:type="dxa"/>
              <w:left w:w="100" w:type="dxa"/>
            </w:tcMar>
            <w:vAlign w:val="center"/>
          </w:tcPr>
          <w:p w:rsidR="00D64C51" w:rsidRPr="00D64C51" w:rsidRDefault="00D64C51">
            <w:pPr>
              <w:spacing w:after="0"/>
              <w:rPr>
                <w:lang w:val="ru-RU"/>
              </w:rPr>
            </w:pPr>
            <w:r w:rsidRPr="00D64C51">
              <w:rPr>
                <w:rFonts w:ascii="Times New Roman" w:hAnsi="Times New Roman"/>
                <w:color w:val="000000"/>
                <w:sz w:val="24"/>
                <w:lang w:val="ru-RU"/>
              </w:rPr>
              <w:t>49</w:t>
            </w:r>
          </w:p>
        </w:tc>
        <w:tc>
          <w:tcPr>
            <w:tcW w:w="3908" w:type="dxa"/>
            <w:tcMar>
              <w:top w:w="50" w:type="dxa"/>
              <w:left w:w="100" w:type="dxa"/>
            </w:tcMar>
            <w:vAlign w:val="center"/>
          </w:tcPr>
          <w:p w:rsidR="00D64C51" w:rsidRDefault="00D64C51">
            <w:pPr>
              <w:spacing w:after="0"/>
              <w:ind w:left="135"/>
            </w:pPr>
            <w:r>
              <w:rPr>
                <w:rStyle w:val="c0"/>
                <w:color w:val="000000"/>
              </w:rPr>
              <w:t>Обобщающий урок-семинар</w:t>
            </w:r>
          </w:p>
        </w:tc>
        <w:tc>
          <w:tcPr>
            <w:tcW w:w="1111" w:type="dxa"/>
            <w:tcMar>
              <w:top w:w="50" w:type="dxa"/>
              <w:left w:w="100" w:type="dxa"/>
            </w:tcMar>
            <w:vAlign w:val="center"/>
          </w:tcPr>
          <w:p w:rsidR="00D64C51" w:rsidRDefault="00D64C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Pr="00D64C51" w:rsidRDefault="00D64C51">
            <w:pPr>
              <w:spacing w:after="0"/>
              <w:ind w:left="135"/>
              <w:jc w:val="center"/>
              <w:rPr>
                <w:lang w:val="ru-RU"/>
              </w:rPr>
            </w:pPr>
            <w:r>
              <w:rPr>
                <w:rFonts w:ascii="Times New Roman" w:hAnsi="Times New Roman"/>
                <w:color w:val="000000"/>
                <w:sz w:val="24"/>
              </w:rPr>
              <w:t xml:space="preserve"> </w:t>
            </w:r>
            <w:r w:rsidRPr="00D64C51">
              <w:rPr>
                <w:rFonts w:ascii="Times New Roman" w:hAnsi="Times New Roman"/>
                <w:color w:val="000000"/>
                <w:sz w:val="24"/>
                <w:lang w:val="ru-RU"/>
              </w:rPr>
              <w:t xml:space="preserve"> </w:t>
            </w:r>
          </w:p>
        </w:tc>
        <w:tc>
          <w:tcPr>
            <w:tcW w:w="1865" w:type="dxa"/>
            <w:tcMar>
              <w:top w:w="50" w:type="dxa"/>
              <w:left w:w="100" w:type="dxa"/>
            </w:tcMar>
            <w:vAlign w:val="center"/>
          </w:tcPr>
          <w:p w:rsidR="00D64C51" w:rsidRPr="00D64C51" w:rsidRDefault="00D64C51">
            <w:pPr>
              <w:spacing w:after="0"/>
              <w:ind w:left="135"/>
              <w:rPr>
                <w:lang w:val="ru-RU"/>
              </w:rPr>
            </w:pPr>
            <w:r>
              <w:rPr>
                <w:lang w:val="ru-RU"/>
              </w:rPr>
              <w:t>П. 42</w:t>
            </w:r>
            <w:r>
              <w:rPr>
                <w:rStyle w:val="c0"/>
                <w:lang w:val="ru-RU"/>
              </w:rPr>
              <w:t xml:space="preserve"> Вопросы </w:t>
            </w:r>
            <w:r w:rsidRPr="00246190">
              <w:rPr>
                <w:rStyle w:val="c0"/>
                <w:lang w:val="ru-RU"/>
              </w:rPr>
              <w:lastRenderedPageBreak/>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27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485</w:t>
              </w:r>
              <w:r>
                <w:rPr>
                  <w:rFonts w:ascii="Times New Roman" w:hAnsi="Times New Roman"/>
                  <w:color w:val="0000FF"/>
                  <w:u w:val="single"/>
                </w:rPr>
                <w:t>e</w:t>
              </w:r>
            </w:hyperlink>
          </w:p>
        </w:tc>
      </w:tr>
      <w:tr w:rsidR="00D64C51" w:rsidRPr="00BC125B" w:rsidTr="00203CE5">
        <w:trPr>
          <w:trHeight w:val="144"/>
          <w:tblCellSpacing w:w="20" w:type="nil"/>
        </w:trPr>
        <w:tc>
          <w:tcPr>
            <w:tcW w:w="943" w:type="dxa"/>
            <w:tcMar>
              <w:top w:w="50" w:type="dxa"/>
              <w:left w:w="100" w:type="dxa"/>
            </w:tcMar>
            <w:vAlign w:val="center"/>
          </w:tcPr>
          <w:p w:rsidR="00D64C51" w:rsidRPr="00D64C51" w:rsidRDefault="00D64C51">
            <w:pPr>
              <w:spacing w:after="0"/>
              <w:rPr>
                <w:lang w:val="ru-RU"/>
              </w:rPr>
            </w:pPr>
            <w:r w:rsidRPr="00D64C51">
              <w:rPr>
                <w:rFonts w:ascii="Times New Roman" w:hAnsi="Times New Roman"/>
                <w:color w:val="000000"/>
                <w:sz w:val="24"/>
                <w:lang w:val="ru-RU"/>
              </w:rPr>
              <w:lastRenderedPageBreak/>
              <w:t>50</w:t>
            </w:r>
          </w:p>
        </w:tc>
        <w:tc>
          <w:tcPr>
            <w:tcW w:w="3908" w:type="dxa"/>
            <w:tcMar>
              <w:top w:w="50" w:type="dxa"/>
              <w:left w:w="100" w:type="dxa"/>
            </w:tcMar>
            <w:vAlign w:val="center"/>
          </w:tcPr>
          <w:p w:rsidR="00D64C51" w:rsidRPr="00B11723" w:rsidRDefault="00D64C51">
            <w:pPr>
              <w:spacing w:after="0"/>
              <w:ind w:left="135"/>
              <w:rPr>
                <w:lang w:val="ru-RU"/>
              </w:rPr>
            </w:pPr>
            <w:r>
              <w:rPr>
                <w:rStyle w:val="c0"/>
                <w:rFonts w:eastAsiaTheme="majorEastAsia"/>
                <w:color w:val="000000"/>
              </w:rPr>
              <w:t>Состав и структура сообщества</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Default="00D64C51">
            <w:pPr>
              <w:spacing w:after="0"/>
              <w:ind w:left="135"/>
            </w:pPr>
            <w:r>
              <w:rPr>
                <w:lang w:val="ru-RU"/>
              </w:rPr>
              <w:t xml:space="preserve">П. 43 </w:t>
            </w:r>
            <w:r>
              <w:rPr>
                <w:rStyle w:val="c0"/>
                <w:lang w:val="ru-RU"/>
              </w:rPr>
              <w:t xml:space="preserve">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ec</w:t>
              </w:r>
              <w:r w:rsidRPr="00B11723">
                <w:rPr>
                  <w:rFonts w:ascii="Times New Roman" w:hAnsi="Times New Roman"/>
                  <w:color w:val="0000FF"/>
                  <w:u w:val="single"/>
                  <w:lang w:val="ru-RU"/>
                </w:rPr>
                <w:t>6</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51</w:t>
            </w:r>
          </w:p>
        </w:tc>
        <w:tc>
          <w:tcPr>
            <w:tcW w:w="3908" w:type="dxa"/>
            <w:tcMar>
              <w:top w:w="50" w:type="dxa"/>
              <w:left w:w="100" w:type="dxa"/>
            </w:tcMar>
            <w:vAlign w:val="center"/>
          </w:tcPr>
          <w:p w:rsidR="00D64C51" w:rsidRPr="00D64C51" w:rsidRDefault="00D64C51">
            <w:pPr>
              <w:spacing w:after="0"/>
              <w:ind w:left="135"/>
              <w:rPr>
                <w:lang w:val="ru-RU"/>
              </w:rPr>
            </w:pPr>
            <w:r w:rsidRPr="00D64C51">
              <w:rPr>
                <w:rStyle w:val="c0"/>
                <w:rFonts w:eastAsiaTheme="majorEastAsia"/>
                <w:color w:val="000000"/>
                <w:lang w:val="ru-RU"/>
              </w:rPr>
              <w:t>Межвидовые отношения организмов в экосистеме</w:t>
            </w:r>
          </w:p>
        </w:tc>
        <w:tc>
          <w:tcPr>
            <w:tcW w:w="1111" w:type="dxa"/>
            <w:tcMar>
              <w:top w:w="50" w:type="dxa"/>
              <w:left w:w="100" w:type="dxa"/>
            </w:tcMar>
            <w:vAlign w:val="center"/>
          </w:tcPr>
          <w:p w:rsidR="00D64C51" w:rsidRDefault="00D64C51">
            <w:pPr>
              <w:spacing w:after="0"/>
              <w:ind w:left="135"/>
              <w:jc w:val="center"/>
            </w:pPr>
            <w:r w:rsidRPr="00D64C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Default="00D64C51">
            <w:pPr>
              <w:spacing w:after="0"/>
              <w:ind w:left="135"/>
            </w:pPr>
            <w:r>
              <w:rPr>
                <w:lang w:val="ru-RU"/>
              </w:rPr>
              <w:t>П. 44</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c</w:t>
              </w:r>
              <w:r w:rsidRPr="00B11723">
                <w:rPr>
                  <w:rFonts w:ascii="Times New Roman" w:hAnsi="Times New Roman"/>
                  <w:color w:val="0000FF"/>
                  <w:u w:val="single"/>
                  <w:lang w:val="ru-RU"/>
                </w:rPr>
                <w:t>50</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52</w:t>
            </w:r>
          </w:p>
        </w:tc>
        <w:tc>
          <w:tcPr>
            <w:tcW w:w="3908" w:type="dxa"/>
            <w:tcMar>
              <w:top w:w="50" w:type="dxa"/>
              <w:left w:w="100" w:type="dxa"/>
            </w:tcMar>
            <w:vAlign w:val="center"/>
          </w:tcPr>
          <w:p w:rsidR="00D64C51" w:rsidRPr="00D64C51" w:rsidRDefault="00D64C51">
            <w:pPr>
              <w:spacing w:after="0"/>
              <w:ind w:left="135"/>
              <w:rPr>
                <w:lang w:val="ru-RU"/>
              </w:rPr>
            </w:pPr>
            <w:r w:rsidRPr="00D64C51">
              <w:rPr>
                <w:rStyle w:val="c0"/>
                <w:rFonts w:eastAsiaTheme="majorEastAsia"/>
                <w:color w:val="000000"/>
                <w:lang w:val="ru-RU"/>
              </w:rPr>
              <w:t>Потоки вещества и энергии в экосистеме</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Pr="00D64C51" w:rsidRDefault="00D64C51">
            <w:pPr>
              <w:spacing w:after="0"/>
              <w:ind w:left="135"/>
              <w:jc w:val="center"/>
              <w:rPr>
                <w:lang w:val="ru-RU"/>
              </w:rPr>
            </w:pPr>
            <w:r>
              <w:rPr>
                <w:rFonts w:ascii="Times New Roman" w:hAnsi="Times New Roman"/>
                <w:color w:val="000000"/>
                <w:sz w:val="24"/>
              </w:rPr>
              <w:t xml:space="preserve"> </w:t>
            </w:r>
          </w:p>
        </w:tc>
        <w:tc>
          <w:tcPr>
            <w:tcW w:w="1865" w:type="dxa"/>
            <w:tcMar>
              <w:top w:w="50" w:type="dxa"/>
              <w:left w:w="100" w:type="dxa"/>
            </w:tcMar>
            <w:vAlign w:val="center"/>
          </w:tcPr>
          <w:p w:rsidR="00D64C51" w:rsidRPr="00D64C51" w:rsidRDefault="00365DD4">
            <w:pPr>
              <w:spacing w:after="0"/>
              <w:ind w:left="135"/>
              <w:rPr>
                <w:lang w:val="ru-RU"/>
              </w:rPr>
            </w:pPr>
            <w:r>
              <w:rPr>
                <w:lang w:val="ru-RU"/>
              </w:rPr>
              <w:t>П. 45</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ec</w:t>
              </w:r>
              <w:r w:rsidRPr="00B11723">
                <w:rPr>
                  <w:rFonts w:ascii="Times New Roman" w:hAnsi="Times New Roman"/>
                  <w:color w:val="0000FF"/>
                  <w:u w:val="single"/>
                  <w:lang w:val="ru-RU"/>
                </w:rPr>
                <w:t>6</w:t>
              </w:r>
            </w:hyperlink>
          </w:p>
        </w:tc>
      </w:tr>
      <w:tr w:rsidR="00D64C51" w:rsidRPr="00BC125B" w:rsidTr="00203CE5">
        <w:trPr>
          <w:trHeight w:val="144"/>
          <w:tblCellSpacing w:w="20" w:type="nil"/>
        </w:trPr>
        <w:tc>
          <w:tcPr>
            <w:tcW w:w="943" w:type="dxa"/>
            <w:tcMar>
              <w:top w:w="50" w:type="dxa"/>
              <w:left w:w="100" w:type="dxa"/>
            </w:tcMar>
            <w:vAlign w:val="center"/>
          </w:tcPr>
          <w:p w:rsidR="00D64C51" w:rsidRPr="00D64C51" w:rsidRDefault="00D64C51">
            <w:pPr>
              <w:spacing w:after="0"/>
              <w:rPr>
                <w:lang w:val="ru-RU"/>
              </w:rPr>
            </w:pPr>
            <w:r w:rsidRPr="00D64C51">
              <w:rPr>
                <w:rFonts w:ascii="Times New Roman" w:hAnsi="Times New Roman"/>
                <w:color w:val="000000"/>
                <w:sz w:val="24"/>
                <w:lang w:val="ru-RU"/>
              </w:rPr>
              <w:t>53</w:t>
            </w:r>
          </w:p>
        </w:tc>
        <w:tc>
          <w:tcPr>
            <w:tcW w:w="3908" w:type="dxa"/>
            <w:tcMar>
              <w:top w:w="50" w:type="dxa"/>
              <w:left w:w="100" w:type="dxa"/>
            </w:tcMar>
            <w:vAlign w:val="center"/>
          </w:tcPr>
          <w:p w:rsidR="00D64C51" w:rsidRPr="00D64C51" w:rsidRDefault="00365DD4">
            <w:pPr>
              <w:spacing w:after="0"/>
              <w:ind w:left="135"/>
              <w:rPr>
                <w:lang w:val="ru-RU"/>
              </w:rPr>
            </w:pPr>
            <w:r>
              <w:rPr>
                <w:rStyle w:val="c0"/>
                <w:rFonts w:eastAsiaTheme="majorEastAsia"/>
                <w:color w:val="000000"/>
              </w:rPr>
              <w:t>Саморазвитие экосистемы. Экологическая сукцессия</w:t>
            </w:r>
          </w:p>
        </w:tc>
        <w:tc>
          <w:tcPr>
            <w:tcW w:w="1111" w:type="dxa"/>
            <w:tcMar>
              <w:top w:w="50" w:type="dxa"/>
              <w:left w:w="100" w:type="dxa"/>
            </w:tcMar>
            <w:vAlign w:val="center"/>
          </w:tcPr>
          <w:p w:rsidR="00D64C51" w:rsidRPr="00D64C51" w:rsidRDefault="00D64C51">
            <w:pPr>
              <w:spacing w:after="0"/>
              <w:ind w:left="135"/>
              <w:jc w:val="center"/>
              <w:rPr>
                <w:lang w:val="ru-RU"/>
              </w:rPr>
            </w:pPr>
            <w:r w:rsidRPr="00D64C51">
              <w:rPr>
                <w:rFonts w:ascii="Times New Roman" w:hAnsi="Times New Roman"/>
                <w:color w:val="000000"/>
                <w:sz w:val="24"/>
                <w:lang w:val="ru-RU"/>
              </w:rPr>
              <w:t xml:space="preserve"> 1 </w:t>
            </w:r>
          </w:p>
        </w:tc>
        <w:tc>
          <w:tcPr>
            <w:tcW w:w="1509" w:type="dxa"/>
            <w:tcMar>
              <w:top w:w="50" w:type="dxa"/>
              <w:left w:w="100" w:type="dxa"/>
            </w:tcMar>
            <w:vAlign w:val="center"/>
          </w:tcPr>
          <w:p w:rsidR="00D64C51" w:rsidRPr="00D64C51" w:rsidRDefault="00D64C51">
            <w:pPr>
              <w:spacing w:after="0"/>
              <w:ind w:left="135"/>
              <w:jc w:val="center"/>
              <w:rPr>
                <w:lang w:val="ru-RU"/>
              </w:rPr>
            </w:pPr>
          </w:p>
        </w:tc>
        <w:tc>
          <w:tcPr>
            <w:tcW w:w="1843" w:type="dxa"/>
            <w:tcMar>
              <w:top w:w="50" w:type="dxa"/>
              <w:left w:w="100" w:type="dxa"/>
            </w:tcMar>
            <w:vAlign w:val="center"/>
          </w:tcPr>
          <w:p w:rsidR="00D64C51" w:rsidRPr="00D64C51" w:rsidRDefault="00D64C51">
            <w:pPr>
              <w:spacing w:after="0"/>
              <w:ind w:left="135"/>
              <w:jc w:val="center"/>
              <w:rPr>
                <w:lang w:val="ru-RU"/>
              </w:rPr>
            </w:pPr>
          </w:p>
        </w:tc>
        <w:tc>
          <w:tcPr>
            <w:tcW w:w="1865" w:type="dxa"/>
            <w:tcMar>
              <w:top w:w="50" w:type="dxa"/>
              <w:left w:w="100" w:type="dxa"/>
            </w:tcMar>
            <w:vAlign w:val="center"/>
          </w:tcPr>
          <w:p w:rsidR="00D64C51" w:rsidRPr="00D64C51" w:rsidRDefault="00365DD4">
            <w:pPr>
              <w:spacing w:after="0"/>
              <w:ind w:left="135"/>
              <w:rPr>
                <w:lang w:val="ru-RU"/>
              </w:rPr>
            </w:pPr>
            <w:r>
              <w:rPr>
                <w:lang w:val="ru-RU"/>
              </w:rPr>
              <w:t>П. 46</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da</w:t>
              </w:r>
              <w:r w:rsidRPr="00B11723">
                <w:rPr>
                  <w:rFonts w:ascii="Times New Roman" w:hAnsi="Times New Roman"/>
                  <w:color w:val="0000FF"/>
                  <w:u w:val="single"/>
                  <w:lang w:val="ru-RU"/>
                </w:rPr>
                <w:t>4</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54</w:t>
            </w:r>
          </w:p>
        </w:tc>
        <w:tc>
          <w:tcPr>
            <w:tcW w:w="3908" w:type="dxa"/>
            <w:tcMar>
              <w:top w:w="50" w:type="dxa"/>
              <w:left w:w="100" w:type="dxa"/>
            </w:tcMar>
            <w:vAlign w:val="center"/>
          </w:tcPr>
          <w:p w:rsidR="00D64C51" w:rsidRDefault="00365DD4">
            <w:pPr>
              <w:spacing w:after="0"/>
              <w:ind w:left="135"/>
            </w:pPr>
            <w:r>
              <w:rPr>
                <w:rStyle w:val="c0"/>
                <w:rFonts w:eastAsiaTheme="majorEastAsia"/>
                <w:color w:val="000000"/>
              </w:rPr>
              <w:t>Обобщающий урок – экскурсия</w:t>
            </w:r>
          </w:p>
        </w:tc>
        <w:tc>
          <w:tcPr>
            <w:tcW w:w="1111" w:type="dxa"/>
            <w:tcMar>
              <w:top w:w="50" w:type="dxa"/>
              <w:left w:w="100" w:type="dxa"/>
            </w:tcMar>
            <w:vAlign w:val="center"/>
          </w:tcPr>
          <w:p w:rsidR="00D64C51" w:rsidRDefault="00D64C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Pr="00365DD4" w:rsidRDefault="00365DD4">
            <w:pPr>
              <w:spacing w:after="0"/>
              <w:ind w:left="135"/>
              <w:rPr>
                <w:lang w:val="ru-RU"/>
              </w:rPr>
            </w:pPr>
            <w:r>
              <w:rPr>
                <w:lang w:val="ru-RU"/>
              </w:rPr>
              <w:t>Повторить П.41- 46</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da</w:t>
              </w:r>
              <w:r w:rsidRPr="00B11723">
                <w:rPr>
                  <w:rFonts w:ascii="Times New Roman" w:hAnsi="Times New Roman"/>
                  <w:color w:val="0000FF"/>
                  <w:u w:val="single"/>
                  <w:lang w:val="ru-RU"/>
                </w:rPr>
                <w:t>4</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55</w:t>
            </w:r>
          </w:p>
        </w:tc>
        <w:tc>
          <w:tcPr>
            <w:tcW w:w="3908" w:type="dxa"/>
            <w:tcMar>
              <w:top w:w="50" w:type="dxa"/>
              <w:left w:w="100" w:type="dxa"/>
            </w:tcMar>
            <w:vAlign w:val="center"/>
          </w:tcPr>
          <w:p w:rsidR="00D64C51" w:rsidRPr="00B11723" w:rsidRDefault="00365DD4">
            <w:pPr>
              <w:spacing w:after="0"/>
              <w:ind w:left="135"/>
              <w:rPr>
                <w:lang w:val="ru-RU"/>
              </w:rPr>
            </w:pPr>
            <w:r>
              <w:rPr>
                <w:rStyle w:val="c0"/>
                <w:rFonts w:eastAsiaTheme="majorEastAsia"/>
                <w:color w:val="000000"/>
              </w:rPr>
              <w:t>Биосфера. Средообразующая деятельность организмов</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Pr="00365DD4" w:rsidRDefault="00365DD4">
            <w:pPr>
              <w:spacing w:after="0"/>
              <w:ind w:left="135"/>
              <w:jc w:val="center"/>
              <w:rPr>
                <w:lang w:val="ru-RU"/>
              </w:rPr>
            </w:pPr>
            <w:r>
              <w:rPr>
                <w:rFonts w:ascii="Times New Roman" w:hAnsi="Times New Roman"/>
                <w:color w:val="000000"/>
                <w:sz w:val="24"/>
              </w:rPr>
              <w:t xml:space="preserve"> </w:t>
            </w:r>
            <w:r w:rsidR="00D64C51" w:rsidRPr="00365DD4">
              <w:rPr>
                <w:rFonts w:ascii="Times New Roman" w:hAnsi="Times New Roman"/>
                <w:color w:val="000000"/>
                <w:sz w:val="24"/>
                <w:lang w:val="ru-RU"/>
              </w:rPr>
              <w:t xml:space="preserve"> </w:t>
            </w:r>
          </w:p>
        </w:tc>
        <w:tc>
          <w:tcPr>
            <w:tcW w:w="1865" w:type="dxa"/>
            <w:tcMar>
              <w:top w:w="50" w:type="dxa"/>
              <w:left w:w="100" w:type="dxa"/>
            </w:tcMar>
            <w:vAlign w:val="center"/>
          </w:tcPr>
          <w:p w:rsidR="00D64C51" w:rsidRPr="00365DD4" w:rsidRDefault="00365DD4">
            <w:pPr>
              <w:spacing w:after="0"/>
              <w:ind w:left="135"/>
              <w:rPr>
                <w:lang w:val="ru-RU"/>
              </w:rPr>
            </w:pPr>
            <w:r>
              <w:rPr>
                <w:lang w:val="ru-RU"/>
              </w:rPr>
              <w:t>П. 47</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fd</w:t>
              </w:r>
              <w:r w:rsidRPr="00B11723">
                <w:rPr>
                  <w:rFonts w:ascii="Times New Roman" w:hAnsi="Times New Roman"/>
                  <w:color w:val="0000FF"/>
                  <w:u w:val="single"/>
                  <w:lang w:val="ru-RU"/>
                </w:rPr>
                <w:t>4</w:t>
              </w:r>
            </w:hyperlink>
          </w:p>
        </w:tc>
      </w:tr>
      <w:tr w:rsidR="00D64C51" w:rsidRPr="00BC125B" w:rsidTr="00203CE5">
        <w:trPr>
          <w:trHeight w:val="144"/>
          <w:tblCellSpacing w:w="20" w:type="nil"/>
        </w:trPr>
        <w:tc>
          <w:tcPr>
            <w:tcW w:w="943" w:type="dxa"/>
            <w:tcMar>
              <w:top w:w="50" w:type="dxa"/>
              <w:left w:w="100" w:type="dxa"/>
            </w:tcMar>
            <w:vAlign w:val="center"/>
          </w:tcPr>
          <w:p w:rsidR="00D64C51" w:rsidRPr="00365DD4" w:rsidRDefault="00D64C51">
            <w:pPr>
              <w:spacing w:after="0"/>
              <w:rPr>
                <w:lang w:val="ru-RU"/>
              </w:rPr>
            </w:pPr>
            <w:r w:rsidRPr="00365DD4">
              <w:rPr>
                <w:rFonts w:ascii="Times New Roman" w:hAnsi="Times New Roman"/>
                <w:color w:val="000000"/>
                <w:sz w:val="24"/>
                <w:lang w:val="ru-RU"/>
              </w:rPr>
              <w:t>56</w:t>
            </w:r>
          </w:p>
        </w:tc>
        <w:tc>
          <w:tcPr>
            <w:tcW w:w="3908" w:type="dxa"/>
            <w:tcMar>
              <w:top w:w="50" w:type="dxa"/>
              <w:left w:w="100" w:type="dxa"/>
            </w:tcMar>
            <w:vAlign w:val="center"/>
          </w:tcPr>
          <w:p w:rsidR="00D64C51" w:rsidRPr="00B11723" w:rsidRDefault="00365DD4">
            <w:pPr>
              <w:spacing w:after="0"/>
              <w:ind w:left="135"/>
              <w:rPr>
                <w:lang w:val="ru-RU"/>
              </w:rPr>
            </w:pPr>
            <w:r>
              <w:rPr>
                <w:rStyle w:val="c0"/>
                <w:rFonts w:eastAsiaTheme="majorEastAsia"/>
                <w:color w:val="000000"/>
              </w:rPr>
              <w:t>Круговорот веществ в биосфере</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Pr="00365DD4" w:rsidRDefault="00365DD4">
            <w:pPr>
              <w:spacing w:after="0"/>
              <w:ind w:left="135"/>
              <w:jc w:val="center"/>
              <w:rPr>
                <w:lang w:val="ru-RU"/>
              </w:rPr>
            </w:pPr>
            <w:r>
              <w:rPr>
                <w:rFonts w:ascii="Times New Roman" w:hAnsi="Times New Roman"/>
                <w:color w:val="000000"/>
                <w:sz w:val="24"/>
              </w:rPr>
              <w:t xml:space="preserve"> </w:t>
            </w:r>
          </w:p>
        </w:tc>
        <w:tc>
          <w:tcPr>
            <w:tcW w:w="1865" w:type="dxa"/>
            <w:tcMar>
              <w:top w:w="50" w:type="dxa"/>
              <w:left w:w="100" w:type="dxa"/>
            </w:tcMar>
            <w:vAlign w:val="center"/>
          </w:tcPr>
          <w:p w:rsidR="00D64C51" w:rsidRDefault="00365DD4">
            <w:pPr>
              <w:spacing w:after="0"/>
              <w:ind w:left="135"/>
            </w:pPr>
            <w:r>
              <w:rPr>
                <w:lang w:val="ru-RU"/>
              </w:rPr>
              <w:t>П. 48</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50</w:t>
              </w:r>
              <w:r>
                <w:rPr>
                  <w:rFonts w:ascii="Times New Roman" w:hAnsi="Times New Roman"/>
                  <w:color w:val="0000FF"/>
                  <w:u w:val="single"/>
                </w:rPr>
                <w:t>ec</w:t>
              </w:r>
            </w:hyperlink>
            <w:r w:rsidRPr="00B11723">
              <w:rPr>
                <w:rFonts w:ascii="Times New Roman" w:hAnsi="Times New Roman"/>
                <w:color w:val="000000"/>
                <w:sz w:val="24"/>
                <w:lang w:val="ru-RU"/>
              </w:rPr>
              <w:t xml:space="preserve"> </w:t>
            </w:r>
            <w:hyperlink r:id="rId27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51</w:t>
              </w:r>
              <w:r>
                <w:rPr>
                  <w:rFonts w:ascii="Times New Roman" w:hAnsi="Times New Roman"/>
                  <w:color w:val="0000FF"/>
                  <w:u w:val="single"/>
                </w:rPr>
                <w:t>fa</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57</w:t>
            </w:r>
          </w:p>
        </w:tc>
        <w:tc>
          <w:tcPr>
            <w:tcW w:w="3908" w:type="dxa"/>
            <w:tcMar>
              <w:top w:w="50" w:type="dxa"/>
              <w:left w:w="100" w:type="dxa"/>
            </w:tcMar>
            <w:vAlign w:val="center"/>
          </w:tcPr>
          <w:p w:rsidR="00D64C51" w:rsidRPr="00B11723" w:rsidRDefault="00365DD4">
            <w:pPr>
              <w:spacing w:after="0"/>
              <w:ind w:left="135"/>
              <w:rPr>
                <w:lang w:val="ru-RU"/>
              </w:rPr>
            </w:pPr>
            <w:r>
              <w:rPr>
                <w:rStyle w:val="c0"/>
                <w:rFonts w:eastAsiaTheme="majorEastAsia"/>
                <w:color w:val="000000"/>
              </w:rPr>
              <w:t>Эволюция биосферы</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Pr="00365DD4" w:rsidRDefault="00365DD4">
            <w:pPr>
              <w:spacing w:after="0"/>
              <w:ind w:left="135"/>
              <w:jc w:val="center"/>
              <w:rPr>
                <w:lang w:val="ru-RU"/>
              </w:rPr>
            </w:pPr>
            <w:r>
              <w:rPr>
                <w:rFonts w:ascii="Times New Roman" w:hAnsi="Times New Roman"/>
                <w:color w:val="000000"/>
                <w:sz w:val="24"/>
              </w:rPr>
              <w:t xml:space="preserve"> </w:t>
            </w:r>
          </w:p>
        </w:tc>
        <w:tc>
          <w:tcPr>
            <w:tcW w:w="1865" w:type="dxa"/>
            <w:tcMar>
              <w:top w:w="50" w:type="dxa"/>
              <w:left w:w="100" w:type="dxa"/>
            </w:tcMar>
            <w:vAlign w:val="center"/>
          </w:tcPr>
          <w:p w:rsidR="00D64C51" w:rsidRDefault="00365DD4">
            <w:pPr>
              <w:spacing w:after="0"/>
              <w:ind w:left="135"/>
            </w:pPr>
            <w:r>
              <w:rPr>
                <w:lang w:val="ru-RU"/>
              </w:rPr>
              <w:t>П. 49</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5416</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58</w:t>
            </w:r>
          </w:p>
        </w:tc>
        <w:tc>
          <w:tcPr>
            <w:tcW w:w="3908" w:type="dxa"/>
            <w:tcMar>
              <w:top w:w="50" w:type="dxa"/>
              <w:left w:w="100" w:type="dxa"/>
            </w:tcMar>
            <w:vAlign w:val="center"/>
          </w:tcPr>
          <w:p w:rsidR="00D64C51" w:rsidRPr="00B11723" w:rsidRDefault="00365DD4">
            <w:pPr>
              <w:spacing w:after="0"/>
              <w:ind w:left="135"/>
              <w:rPr>
                <w:lang w:val="ru-RU"/>
              </w:rPr>
            </w:pPr>
            <w:r>
              <w:rPr>
                <w:rStyle w:val="c0"/>
                <w:rFonts w:eastAsiaTheme="majorEastAsia"/>
                <w:color w:val="000000"/>
              </w:rPr>
              <w:t>Гипотезы возникновения жизни</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Pr="00365DD4" w:rsidRDefault="00365DD4">
            <w:pPr>
              <w:spacing w:after="0"/>
              <w:ind w:left="135"/>
              <w:rPr>
                <w:lang w:val="ru-RU"/>
              </w:rPr>
            </w:pPr>
            <w:r>
              <w:rPr>
                <w:lang w:val="ru-RU"/>
              </w:rPr>
              <w:t>П. 50</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5538</w:t>
              </w:r>
            </w:hyperlink>
          </w:p>
        </w:tc>
      </w:tr>
      <w:tr w:rsidR="00D64C51" w:rsidRPr="00BC125B" w:rsidTr="00203CE5">
        <w:trPr>
          <w:trHeight w:val="144"/>
          <w:tblCellSpacing w:w="20" w:type="nil"/>
        </w:trPr>
        <w:tc>
          <w:tcPr>
            <w:tcW w:w="943" w:type="dxa"/>
            <w:tcMar>
              <w:top w:w="50" w:type="dxa"/>
              <w:left w:w="100" w:type="dxa"/>
            </w:tcMar>
            <w:vAlign w:val="center"/>
          </w:tcPr>
          <w:p w:rsidR="00D64C51" w:rsidRPr="00365DD4" w:rsidRDefault="00D64C51">
            <w:pPr>
              <w:spacing w:after="0"/>
              <w:rPr>
                <w:lang w:val="ru-RU"/>
              </w:rPr>
            </w:pPr>
            <w:r w:rsidRPr="00365DD4">
              <w:rPr>
                <w:rFonts w:ascii="Times New Roman" w:hAnsi="Times New Roman"/>
                <w:color w:val="000000"/>
                <w:sz w:val="24"/>
                <w:lang w:val="ru-RU"/>
              </w:rPr>
              <w:t>59</w:t>
            </w:r>
          </w:p>
        </w:tc>
        <w:tc>
          <w:tcPr>
            <w:tcW w:w="3908" w:type="dxa"/>
            <w:tcMar>
              <w:top w:w="50" w:type="dxa"/>
              <w:left w:w="100" w:type="dxa"/>
            </w:tcMar>
            <w:vAlign w:val="center"/>
          </w:tcPr>
          <w:p w:rsidR="00D64C51" w:rsidRPr="00B11723" w:rsidRDefault="00365DD4">
            <w:pPr>
              <w:spacing w:after="0"/>
              <w:ind w:left="135"/>
              <w:rPr>
                <w:lang w:val="ru-RU"/>
              </w:rPr>
            </w:pPr>
            <w:r w:rsidRPr="00365DD4">
              <w:rPr>
                <w:rStyle w:val="c0"/>
                <w:rFonts w:eastAsiaTheme="majorEastAsia"/>
                <w:color w:val="000000"/>
                <w:lang w:val="ru-RU"/>
              </w:rPr>
              <w:t>Развитие представлений</w:t>
            </w:r>
            <w:r>
              <w:rPr>
                <w:rStyle w:val="c0"/>
                <w:rFonts w:eastAsiaTheme="majorEastAsia"/>
                <w:color w:val="000000"/>
              </w:rPr>
              <w:t>        </w:t>
            </w:r>
            <w:r w:rsidRPr="00365DD4">
              <w:rPr>
                <w:rStyle w:val="c0"/>
                <w:rFonts w:eastAsiaTheme="majorEastAsia"/>
                <w:color w:val="000000"/>
                <w:lang w:val="ru-RU"/>
              </w:rPr>
              <w:t xml:space="preserve">о происхождении жизни. </w:t>
            </w:r>
            <w:r>
              <w:rPr>
                <w:rStyle w:val="c0"/>
                <w:rFonts w:eastAsiaTheme="majorEastAsia"/>
                <w:color w:val="000000"/>
              </w:rPr>
              <w:t>Современное состояние проблемы</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Default="00365DD4">
            <w:pPr>
              <w:spacing w:after="0"/>
              <w:ind w:left="135"/>
            </w:pPr>
            <w:r>
              <w:rPr>
                <w:lang w:val="ru-RU"/>
              </w:rPr>
              <w:t>П. 51</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5538</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60</w:t>
            </w:r>
          </w:p>
        </w:tc>
        <w:tc>
          <w:tcPr>
            <w:tcW w:w="3908" w:type="dxa"/>
            <w:tcMar>
              <w:top w:w="50" w:type="dxa"/>
              <w:left w:w="100" w:type="dxa"/>
            </w:tcMar>
            <w:vAlign w:val="center"/>
          </w:tcPr>
          <w:p w:rsidR="00D64C51" w:rsidRPr="00365DD4" w:rsidRDefault="00365DD4">
            <w:pPr>
              <w:spacing w:after="0"/>
              <w:ind w:left="135"/>
              <w:rPr>
                <w:lang w:val="ru-RU"/>
              </w:rPr>
            </w:pPr>
            <w:r w:rsidRPr="00365DD4">
              <w:rPr>
                <w:rStyle w:val="c0"/>
                <w:rFonts w:eastAsiaTheme="majorEastAsia"/>
                <w:color w:val="000000"/>
                <w:lang w:val="ru-RU"/>
              </w:rPr>
              <w:t>Развитие жизни на Земле. Эры древнейшей и древней жизни</w:t>
            </w:r>
          </w:p>
        </w:tc>
        <w:tc>
          <w:tcPr>
            <w:tcW w:w="1111" w:type="dxa"/>
            <w:tcMar>
              <w:top w:w="50" w:type="dxa"/>
              <w:left w:w="100" w:type="dxa"/>
            </w:tcMar>
            <w:vAlign w:val="center"/>
          </w:tcPr>
          <w:p w:rsidR="00D64C51" w:rsidRDefault="00D64C51">
            <w:pPr>
              <w:spacing w:after="0"/>
              <w:ind w:left="135"/>
              <w:jc w:val="center"/>
            </w:pPr>
            <w:r w:rsidRPr="00365D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Default="00365DD4">
            <w:pPr>
              <w:spacing w:after="0"/>
              <w:ind w:left="135"/>
            </w:pPr>
            <w:r>
              <w:rPr>
                <w:lang w:val="ru-RU"/>
              </w:rPr>
              <w:t>П. 52</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5646</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61</w:t>
            </w:r>
          </w:p>
        </w:tc>
        <w:tc>
          <w:tcPr>
            <w:tcW w:w="3908" w:type="dxa"/>
            <w:tcMar>
              <w:top w:w="50" w:type="dxa"/>
              <w:left w:w="100" w:type="dxa"/>
            </w:tcMar>
            <w:vAlign w:val="center"/>
          </w:tcPr>
          <w:p w:rsidR="00D64C51" w:rsidRPr="00365DD4" w:rsidRDefault="00365DD4">
            <w:pPr>
              <w:spacing w:after="0"/>
              <w:ind w:left="135"/>
              <w:rPr>
                <w:lang w:val="ru-RU"/>
              </w:rPr>
            </w:pPr>
            <w:r w:rsidRPr="00365DD4">
              <w:rPr>
                <w:rStyle w:val="c0"/>
                <w:rFonts w:eastAsiaTheme="majorEastAsia"/>
                <w:color w:val="000000"/>
                <w:lang w:val="ru-RU"/>
              </w:rPr>
              <w:t>Развитие жизни в мезозое и кайнозое</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Default="00365DD4">
            <w:pPr>
              <w:spacing w:after="0"/>
              <w:ind w:left="135"/>
            </w:pPr>
            <w:r>
              <w:rPr>
                <w:lang w:val="ru-RU"/>
              </w:rPr>
              <w:t>П. 5</w:t>
            </w:r>
            <w:r w:rsidR="008E1E9A">
              <w:rPr>
                <w:lang w:val="ru-RU"/>
              </w:rPr>
              <w:t>3</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5768</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62</w:t>
            </w:r>
          </w:p>
        </w:tc>
        <w:tc>
          <w:tcPr>
            <w:tcW w:w="3908" w:type="dxa"/>
            <w:tcMar>
              <w:top w:w="50" w:type="dxa"/>
              <w:left w:w="100" w:type="dxa"/>
            </w:tcMar>
            <w:vAlign w:val="center"/>
          </w:tcPr>
          <w:p w:rsidR="00D64C51" w:rsidRPr="008E1E9A" w:rsidRDefault="008E1E9A">
            <w:pPr>
              <w:spacing w:after="0"/>
              <w:ind w:left="135"/>
              <w:rPr>
                <w:lang w:val="ru-RU"/>
              </w:rPr>
            </w:pPr>
            <w:r w:rsidRPr="008E1E9A">
              <w:rPr>
                <w:rStyle w:val="c0"/>
                <w:rFonts w:eastAsiaTheme="majorEastAsia"/>
                <w:color w:val="000000"/>
                <w:lang w:val="ru-RU"/>
              </w:rPr>
              <w:t xml:space="preserve">Обобщающий урок-экскурсия Экскурсия на геологическое </w:t>
            </w:r>
            <w:r w:rsidRPr="008E1E9A">
              <w:rPr>
                <w:rStyle w:val="c0"/>
                <w:rFonts w:eastAsiaTheme="majorEastAsia"/>
                <w:color w:val="000000"/>
                <w:lang w:val="ru-RU"/>
              </w:rPr>
              <w:lastRenderedPageBreak/>
              <w:t>обнажение</w:t>
            </w:r>
          </w:p>
        </w:tc>
        <w:tc>
          <w:tcPr>
            <w:tcW w:w="1111" w:type="dxa"/>
            <w:tcMar>
              <w:top w:w="50" w:type="dxa"/>
              <w:left w:w="100" w:type="dxa"/>
            </w:tcMar>
            <w:vAlign w:val="center"/>
          </w:tcPr>
          <w:p w:rsidR="00D64C51" w:rsidRDefault="00D64C51">
            <w:pPr>
              <w:spacing w:after="0"/>
              <w:ind w:left="135"/>
              <w:jc w:val="center"/>
            </w:pPr>
            <w:r w:rsidRPr="008E1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Pr="008E1E9A" w:rsidRDefault="008E1E9A">
            <w:pPr>
              <w:spacing w:after="0"/>
              <w:ind w:left="135"/>
              <w:rPr>
                <w:lang w:val="ru-RU"/>
              </w:rPr>
            </w:pPr>
            <w:r>
              <w:rPr>
                <w:lang w:val="ru-RU"/>
              </w:rPr>
              <w:t>Готовят отчет об экскурсии</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588</w:t>
              </w:r>
              <w:r>
                <w:rPr>
                  <w:rFonts w:ascii="Times New Roman" w:hAnsi="Times New Roman"/>
                  <w:color w:val="0000FF"/>
                  <w:u w:val="single"/>
                </w:rPr>
                <w:t>a</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lastRenderedPageBreak/>
              <w:t>63</w:t>
            </w:r>
          </w:p>
        </w:tc>
        <w:tc>
          <w:tcPr>
            <w:tcW w:w="3908" w:type="dxa"/>
            <w:tcMar>
              <w:top w:w="50" w:type="dxa"/>
              <w:left w:w="100" w:type="dxa"/>
            </w:tcMar>
            <w:vAlign w:val="center"/>
          </w:tcPr>
          <w:p w:rsidR="00D64C51" w:rsidRPr="00B11723" w:rsidRDefault="008E1E9A">
            <w:pPr>
              <w:spacing w:after="0"/>
              <w:ind w:left="135"/>
              <w:rPr>
                <w:lang w:val="ru-RU"/>
              </w:rPr>
            </w:pPr>
            <w:r>
              <w:rPr>
                <w:rStyle w:val="c0"/>
                <w:rFonts w:eastAsiaTheme="majorEastAsia"/>
                <w:color w:val="000000"/>
              </w:rPr>
              <w:t>Антропогенное воздействие на биосферу</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Pr="008E1E9A" w:rsidRDefault="008E1E9A">
            <w:pPr>
              <w:spacing w:after="0"/>
              <w:ind w:left="135"/>
              <w:jc w:val="center"/>
              <w:rPr>
                <w:lang w:val="ru-RU"/>
              </w:rPr>
            </w:pPr>
            <w:r>
              <w:rPr>
                <w:rFonts w:ascii="Times New Roman" w:hAnsi="Times New Roman"/>
                <w:color w:val="000000"/>
                <w:sz w:val="24"/>
              </w:rPr>
              <w:t xml:space="preserve"> </w:t>
            </w:r>
            <w:r w:rsidR="00D64C51" w:rsidRPr="008E1E9A">
              <w:rPr>
                <w:rFonts w:ascii="Times New Roman" w:hAnsi="Times New Roman"/>
                <w:color w:val="000000"/>
                <w:sz w:val="24"/>
                <w:lang w:val="ru-RU"/>
              </w:rPr>
              <w:t xml:space="preserve"> </w:t>
            </w:r>
          </w:p>
        </w:tc>
        <w:tc>
          <w:tcPr>
            <w:tcW w:w="1865" w:type="dxa"/>
            <w:tcMar>
              <w:top w:w="50" w:type="dxa"/>
              <w:left w:w="100" w:type="dxa"/>
            </w:tcMar>
            <w:vAlign w:val="center"/>
          </w:tcPr>
          <w:p w:rsidR="00D64C51" w:rsidRPr="008E1E9A" w:rsidRDefault="008E1E9A">
            <w:pPr>
              <w:spacing w:after="0"/>
              <w:ind w:left="135"/>
              <w:rPr>
                <w:lang w:val="ru-RU"/>
              </w:rPr>
            </w:pPr>
            <w:r>
              <w:rPr>
                <w:lang w:val="ru-RU"/>
              </w:rPr>
              <w:t>П. 54</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ac</w:t>
              </w:r>
              <w:r w:rsidRPr="00B11723">
                <w:rPr>
                  <w:rFonts w:ascii="Times New Roman" w:hAnsi="Times New Roman"/>
                  <w:color w:val="0000FF"/>
                  <w:u w:val="single"/>
                  <w:lang w:val="ru-RU"/>
                </w:rPr>
                <w:t>4</w:t>
              </w:r>
            </w:hyperlink>
          </w:p>
        </w:tc>
      </w:tr>
      <w:tr w:rsidR="00D64C51" w:rsidRPr="00BC125B" w:rsidTr="00203CE5">
        <w:trPr>
          <w:trHeight w:val="144"/>
          <w:tblCellSpacing w:w="20" w:type="nil"/>
        </w:trPr>
        <w:tc>
          <w:tcPr>
            <w:tcW w:w="943" w:type="dxa"/>
            <w:tcMar>
              <w:top w:w="50" w:type="dxa"/>
              <w:left w:w="100" w:type="dxa"/>
            </w:tcMar>
            <w:vAlign w:val="center"/>
          </w:tcPr>
          <w:p w:rsidR="00D64C51" w:rsidRPr="008E1E9A" w:rsidRDefault="00D64C51">
            <w:pPr>
              <w:spacing w:after="0"/>
              <w:rPr>
                <w:lang w:val="ru-RU"/>
              </w:rPr>
            </w:pPr>
            <w:r w:rsidRPr="008E1E9A">
              <w:rPr>
                <w:rFonts w:ascii="Times New Roman" w:hAnsi="Times New Roman"/>
                <w:color w:val="000000"/>
                <w:sz w:val="24"/>
                <w:lang w:val="ru-RU"/>
              </w:rPr>
              <w:t>64</w:t>
            </w:r>
          </w:p>
        </w:tc>
        <w:tc>
          <w:tcPr>
            <w:tcW w:w="3908" w:type="dxa"/>
            <w:tcMar>
              <w:top w:w="50" w:type="dxa"/>
              <w:left w:w="100" w:type="dxa"/>
            </w:tcMar>
            <w:vAlign w:val="center"/>
          </w:tcPr>
          <w:p w:rsidR="00D64C51" w:rsidRDefault="008E1E9A">
            <w:pPr>
              <w:spacing w:after="0"/>
              <w:ind w:left="135"/>
            </w:pPr>
            <w:r>
              <w:rPr>
                <w:rStyle w:val="c0"/>
                <w:rFonts w:eastAsiaTheme="majorEastAsia"/>
                <w:color w:val="000000"/>
              </w:rPr>
              <w:t>Основы рационального природопользования</w:t>
            </w:r>
          </w:p>
        </w:tc>
        <w:tc>
          <w:tcPr>
            <w:tcW w:w="1111" w:type="dxa"/>
            <w:tcMar>
              <w:top w:w="50" w:type="dxa"/>
              <w:left w:w="100" w:type="dxa"/>
            </w:tcMar>
            <w:vAlign w:val="center"/>
          </w:tcPr>
          <w:p w:rsidR="00D64C51" w:rsidRDefault="00D64C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Pr="008E1E9A" w:rsidRDefault="008E1E9A">
            <w:pPr>
              <w:spacing w:after="0"/>
              <w:ind w:left="135"/>
              <w:jc w:val="center"/>
              <w:rPr>
                <w:lang w:val="ru-RU"/>
              </w:rPr>
            </w:pPr>
            <w:r>
              <w:rPr>
                <w:rFonts w:ascii="Times New Roman" w:hAnsi="Times New Roman"/>
                <w:color w:val="000000"/>
                <w:sz w:val="24"/>
              </w:rPr>
              <w:t xml:space="preserve"> </w:t>
            </w:r>
            <w:r w:rsidR="00D64C51" w:rsidRPr="008E1E9A">
              <w:rPr>
                <w:rFonts w:ascii="Times New Roman" w:hAnsi="Times New Roman"/>
                <w:color w:val="000000"/>
                <w:sz w:val="24"/>
                <w:lang w:val="ru-RU"/>
              </w:rPr>
              <w:t xml:space="preserve"> </w:t>
            </w:r>
          </w:p>
        </w:tc>
        <w:tc>
          <w:tcPr>
            <w:tcW w:w="1865" w:type="dxa"/>
            <w:tcMar>
              <w:top w:w="50" w:type="dxa"/>
              <w:left w:w="100" w:type="dxa"/>
            </w:tcMar>
            <w:vAlign w:val="center"/>
          </w:tcPr>
          <w:p w:rsidR="00D64C51" w:rsidRPr="008E1E9A" w:rsidRDefault="008E1E9A">
            <w:pPr>
              <w:spacing w:after="0"/>
              <w:ind w:left="135"/>
              <w:rPr>
                <w:lang w:val="ru-RU"/>
              </w:rPr>
            </w:pPr>
            <w:r>
              <w:rPr>
                <w:lang w:val="ru-RU"/>
              </w:rPr>
              <w:t>П. 55</w:t>
            </w:r>
            <w:r>
              <w:rPr>
                <w:rStyle w:val="c0"/>
                <w:lang w:val="ru-RU"/>
              </w:rPr>
              <w:t xml:space="preserve"> Вопросы </w:t>
            </w:r>
            <w:r w:rsidRPr="00246190">
              <w:rPr>
                <w:rStyle w:val="c0"/>
                <w:lang w:val="ru-RU"/>
              </w:rPr>
              <w:t>Задания</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ac</w:t>
              </w:r>
              <w:r w:rsidRPr="00B11723">
                <w:rPr>
                  <w:rFonts w:ascii="Times New Roman" w:hAnsi="Times New Roman"/>
                  <w:color w:val="0000FF"/>
                  <w:u w:val="single"/>
                  <w:lang w:val="ru-RU"/>
                </w:rPr>
                <w:t>4</w:t>
              </w:r>
            </w:hyperlink>
          </w:p>
        </w:tc>
      </w:tr>
      <w:tr w:rsidR="00D64C51" w:rsidRPr="00BC125B" w:rsidTr="00203CE5">
        <w:trPr>
          <w:trHeight w:val="144"/>
          <w:tblCellSpacing w:w="20" w:type="nil"/>
        </w:trPr>
        <w:tc>
          <w:tcPr>
            <w:tcW w:w="943" w:type="dxa"/>
            <w:tcMar>
              <w:top w:w="50" w:type="dxa"/>
              <w:left w:w="100" w:type="dxa"/>
            </w:tcMar>
            <w:vAlign w:val="center"/>
          </w:tcPr>
          <w:p w:rsidR="00D64C51" w:rsidRPr="008E1E9A" w:rsidRDefault="00D64C51">
            <w:pPr>
              <w:spacing w:after="0"/>
              <w:rPr>
                <w:lang w:val="ru-RU"/>
              </w:rPr>
            </w:pPr>
            <w:r w:rsidRPr="008E1E9A">
              <w:rPr>
                <w:rFonts w:ascii="Times New Roman" w:hAnsi="Times New Roman"/>
                <w:color w:val="000000"/>
                <w:sz w:val="24"/>
                <w:lang w:val="ru-RU"/>
              </w:rPr>
              <w:t>65</w:t>
            </w:r>
          </w:p>
        </w:tc>
        <w:tc>
          <w:tcPr>
            <w:tcW w:w="3908" w:type="dxa"/>
            <w:tcMar>
              <w:top w:w="50" w:type="dxa"/>
              <w:left w:w="100" w:type="dxa"/>
            </w:tcMar>
            <w:vAlign w:val="center"/>
          </w:tcPr>
          <w:p w:rsidR="00D64C51" w:rsidRPr="00B11723" w:rsidRDefault="008E1E9A">
            <w:pPr>
              <w:spacing w:after="0"/>
              <w:ind w:left="135"/>
              <w:rPr>
                <w:lang w:val="ru-RU"/>
              </w:rPr>
            </w:pPr>
            <w:r>
              <w:rPr>
                <w:rStyle w:val="c0"/>
                <w:rFonts w:eastAsiaTheme="majorEastAsia"/>
                <w:color w:val="000000"/>
              </w:rPr>
              <w:t>Обобщающий урок-конференция</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Pr="008E1E9A" w:rsidRDefault="008E1E9A">
            <w:pPr>
              <w:spacing w:after="0"/>
              <w:ind w:left="135"/>
              <w:rPr>
                <w:lang w:val="ru-RU"/>
              </w:rPr>
            </w:pPr>
            <w:r>
              <w:rPr>
                <w:lang w:val="ru-RU"/>
              </w:rPr>
              <w:t>Повторить П. 46- 55</w:t>
            </w: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bf</w:t>
              </w:r>
              <w:r w:rsidRPr="00B11723">
                <w:rPr>
                  <w:rFonts w:ascii="Times New Roman" w:hAnsi="Times New Roman"/>
                  <w:color w:val="0000FF"/>
                  <w:u w:val="single"/>
                  <w:lang w:val="ru-RU"/>
                </w:rPr>
                <w:t>0</w:t>
              </w:r>
            </w:hyperlink>
          </w:p>
        </w:tc>
      </w:tr>
      <w:tr w:rsidR="00D64C51" w:rsidRPr="00BC125B" w:rsidTr="00203CE5">
        <w:trPr>
          <w:trHeight w:val="144"/>
          <w:tblCellSpacing w:w="20" w:type="nil"/>
        </w:trPr>
        <w:tc>
          <w:tcPr>
            <w:tcW w:w="943" w:type="dxa"/>
            <w:tcMar>
              <w:top w:w="50" w:type="dxa"/>
              <w:left w:w="100" w:type="dxa"/>
            </w:tcMar>
            <w:vAlign w:val="center"/>
          </w:tcPr>
          <w:p w:rsidR="00D64C51" w:rsidRPr="008E1E9A" w:rsidRDefault="00D64C51">
            <w:pPr>
              <w:spacing w:after="0"/>
              <w:rPr>
                <w:lang w:val="ru-RU"/>
              </w:rPr>
            </w:pPr>
            <w:r w:rsidRPr="008E1E9A">
              <w:rPr>
                <w:rFonts w:ascii="Times New Roman" w:hAnsi="Times New Roman"/>
                <w:color w:val="000000"/>
                <w:sz w:val="24"/>
                <w:lang w:val="ru-RU"/>
              </w:rPr>
              <w:t>66</w:t>
            </w:r>
          </w:p>
        </w:tc>
        <w:tc>
          <w:tcPr>
            <w:tcW w:w="3908" w:type="dxa"/>
            <w:tcMar>
              <w:top w:w="50" w:type="dxa"/>
              <w:left w:w="100" w:type="dxa"/>
            </w:tcMar>
            <w:vAlign w:val="center"/>
          </w:tcPr>
          <w:p w:rsidR="00D64C51" w:rsidRPr="00B11723" w:rsidRDefault="008E1E9A">
            <w:pPr>
              <w:spacing w:after="0"/>
              <w:ind w:left="135"/>
              <w:rPr>
                <w:lang w:val="ru-RU"/>
              </w:rPr>
            </w:pPr>
            <w:r>
              <w:rPr>
                <w:lang w:val="ru-RU"/>
              </w:rPr>
              <w:t>Резерв</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Default="00D64C51">
            <w:pPr>
              <w:spacing w:after="0"/>
              <w:ind w:left="135"/>
            </w:pP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d</w:t>
              </w:r>
              <w:r w:rsidRPr="00B11723">
                <w:rPr>
                  <w:rFonts w:ascii="Times New Roman" w:hAnsi="Times New Roman"/>
                  <w:color w:val="0000FF"/>
                  <w:u w:val="single"/>
                  <w:lang w:val="ru-RU"/>
                </w:rPr>
                <w:t>12</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67</w:t>
            </w:r>
          </w:p>
        </w:tc>
        <w:tc>
          <w:tcPr>
            <w:tcW w:w="3908" w:type="dxa"/>
            <w:tcMar>
              <w:top w:w="50" w:type="dxa"/>
              <w:left w:w="100" w:type="dxa"/>
            </w:tcMar>
            <w:vAlign w:val="center"/>
          </w:tcPr>
          <w:p w:rsidR="00D64C51" w:rsidRPr="00B11723" w:rsidRDefault="008E1E9A">
            <w:pPr>
              <w:spacing w:after="0"/>
              <w:ind w:left="135"/>
              <w:rPr>
                <w:lang w:val="ru-RU"/>
              </w:rPr>
            </w:pPr>
            <w:r>
              <w:rPr>
                <w:lang w:val="ru-RU"/>
              </w:rPr>
              <w:t>Резерв</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Default="00D64C51">
            <w:pPr>
              <w:spacing w:after="0"/>
              <w:ind w:left="135"/>
            </w:pP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d</w:t>
              </w:r>
              <w:r w:rsidRPr="00B11723">
                <w:rPr>
                  <w:rFonts w:ascii="Times New Roman" w:hAnsi="Times New Roman"/>
                  <w:color w:val="0000FF"/>
                  <w:u w:val="single"/>
                  <w:lang w:val="ru-RU"/>
                </w:rPr>
                <w:t>12</w:t>
              </w:r>
            </w:hyperlink>
          </w:p>
        </w:tc>
      </w:tr>
      <w:tr w:rsidR="00D64C51" w:rsidRPr="00BC125B" w:rsidTr="00203CE5">
        <w:trPr>
          <w:trHeight w:val="144"/>
          <w:tblCellSpacing w:w="20" w:type="nil"/>
        </w:trPr>
        <w:tc>
          <w:tcPr>
            <w:tcW w:w="943" w:type="dxa"/>
            <w:tcMar>
              <w:top w:w="50" w:type="dxa"/>
              <w:left w:w="100" w:type="dxa"/>
            </w:tcMar>
            <w:vAlign w:val="center"/>
          </w:tcPr>
          <w:p w:rsidR="00D64C51" w:rsidRDefault="00D64C51">
            <w:pPr>
              <w:spacing w:after="0"/>
            </w:pPr>
            <w:r>
              <w:rPr>
                <w:rFonts w:ascii="Times New Roman" w:hAnsi="Times New Roman"/>
                <w:color w:val="000000"/>
                <w:sz w:val="24"/>
              </w:rPr>
              <w:t>68</w:t>
            </w:r>
          </w:p>
        </w:tc>
        <w:tc>
          <w:tcPr>
            <w:tcW w:w="3908" w:type="dxa"/>
            <w:tcMar>
              <w:top w:w="50" w:type="dxa"/>
              <w:left w:w="100" w:type="dxa"/>
            </w:tcMar>
            <w:vAlign w:val="center"/>
          </w:tcPr>
          <w:p w:rsidR="00D64C51" w:rsidRPr="00B11723" w:rsidRDefault="008E1E9A">
            <w:pPr>
              <w:spacing w:after="0"/>
              <w:ind w:left="135"/>
              <w:rPr>
                <w:lang w:val="ru-RU"/>
              </w:rPr>
            </w:pPr>
            <w:r>
              <w:rPr>
                <w:lang w:val="ru-RU"/>
              </w:rPr>
              <w:t>Резерв</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4C51" w:rsidRDefault="00D64C51">
            <w:pPr>
              <w:spacing w:after="0"/>
              <w:ind w:left="135"/>
              <w:jc w:val="center"/>
            </w:pPr>
          </w:p>
        </w:tc>
        <w:tc>
          <w:tcPr>
            <w:tcW w:w="1843" w:type="dxa"/>
            <w:tcMar>
              <w:top w:w="50" w:type="dxa"/>
              <w:left w:w="100" w:type="dxa"/>
            </w:tcMar>
            <w:vAlign w:val="center"/>
          </w:tcPr>
          <w:p w:rsidR="00D64C51" w:rsidRDefault="00D64C51">
            <w:pPr>
              <w:spacing w:after="0"/>
              <w:ind w:left="135"/>
              <w:jc w:val="center"/>
            </w:pPr>
          </w:p>
        </w:tc>
        <w:tc>
          <w:tcPr>
            <w:tcW w:w="1865" w:type="dxa"/>
            <w:tcMar>
              <w:top w:w="50" w:type="dxa"/>
              <w:left w:w="100" w:type="dxa"/>
            </w:tcMar>
            <w:vAlign w:val="center"/>
          </w:tcPr>
          <w:p w:rsidR="00D64C51" w:rsidRDefault="00D64C51">
            <w:pPr>
              <w:spacing w:after="0"/>
              <w:ind w:left="135"/>
            </w:pPr>
          </w:p>
        </w:tc>
        <w:tc>
          <w:tcPr>
            <w:tcW w:w="2861" w:type="dxa"/>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600</w:t>
              </w:r>
              <w:r>
                <w:rPr>
                  <w:rFonts w:ascii="Times New Roman" w:hAnsi="Times New Roman"/>
                  <w:color w:val="0000FF"/>
                  <w:u w:val="single"/>
                </w:rPr>
                <w:t>a</w:t>
              </w:r>
            </w:hyperlink>
          </w:p>
        </w:tc>
      </w:tr>
      <w:tr w:rsidR="00D64C51" w:rsidTr="00203CE5">
        <w:trPr>
          <w:trHeight w:val="144"/>
          <w:tblCellSpacing w:w="20" w:type="nil"/>
        </w:trPr>
        <w:tc>
          <w:tcPr>
            <w:tcW w:w="4851" w:type="dxa"/>
            <w:gridSpan w:val="2"/>
            <w:tcMar>
              <w:top w:w="50" w:type="dxa"/>
              <w:left w:w="100" w:type="dxa"/>
            </w:tcMar>
            <w:vAlign w:val="center"/>
          </w:tcPr>
          <w:p w:rsidR="00D64C51" w:rsidRPr="00B11723" w:rsidRDefault="00D64C51">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rsidR="00D64C51" w:rsidRDefault="00D64C51">
            <w:pPr>
              <w:spacing w:after="0"/>
              <w:ind w:left="135"/>
              <w:jc w:val="center"/>
            </w:pPr>
            <w:r w:rsidRPr="00B117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D64C51" w:rsidRDefault="00D64C51">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64C51" w:rsidRDefault="008E1E9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D64C51">
              <w:rPr>
                <w:rFonts w:ascii="Times New Roman" w:hAnsi="Times New Roman"/>
                <w:color w:val="000000"/>
                <w:sz w:val="24"/>
              </w:rPr>
              <w:t xml:space="preserve"> </w:t>
            </w:r>
          </w:p>
        </w:tc>
        <w:tc>
          <w:tcPr>
            <w:tcW w:w="4726" w:type="dxa"/>
            <w:gridSpan w:val="2"/>
            <w:tcMar>
              <w:top w:w="50" w:type="dxa"/>
              <w:left w:w="100" w:type="dxa"/>
            </w:tcMar>
            <w:vAlign w:val="center"/>
          </w:tcPr>
          <w:p w:rsidR="00D64C51" w:rsidRDefault="00D64C51"/>
        </w:tc>
      </w:tr>
    </w:tbl>
    <w:p w:rsidR="00FE49DF" w:rsidRDefault="00FE49DF">
      <w:pPr>
        <w:sectPr w:rsidR="00FE49DF">
          <w:pgSz w:w="16383" w:h="11906" w:orient="landscape"/>
          <w:pgMar w:top="1134" w:right="850" w:bottom="1134" w:left="1701" w:header="720" w:footer="720" w:gutter="0"/>
          <w:cols w:space="720"/>
        </w:sectPr>
      </w:pPr>
    </w:p>
    <w:p w:rsidR="00FE49DF" w:rsidRPr="00271C9F" w:rsidRDefault="00C214BF" w:rsidP="00271C9F">
      <w:pPr>
        <w:spacing w:after="0" w:line="240" w:lineRule="auto"/>
        <w:ind w:left="119"/>
        <w:rPr>
          <w:lang w:val="ru-RU"/>
        </w:rPr>
      </w:pPr>
      <w:bookmarkStart w:id="8" w:name="block-2643918"/>
      <w:bookmarkEnd w:id="6"/>
      <w:r w:rsidRPr="00271C9F">
        <w:rPr>
          <w:rFonts w:ascii="Times New Roman" w:hAnsi="Times New Roman"/>
          <w:b/>
          <w:color w:val="000000"/>
          <w:sz w:val="28"/>
          <w:lang w:val="ru-RU"/>
        </w:rPr>
        <w:lastRenderedPageBreak/>
        <w:t>УЧЕБНО-МЕТОДИЧЕСКОЕ ОБЕСПЕЧЕНИЕ ОБРАЗОВАТЕЛЬНОГО ПРОЦЕССА</w:t>
      </w:r>
    </w:p>
    <w:p w:rsidR="00FE49DF" w:rsidRPr="008E1E9A" w:rsidRDefault="00C214BF" w:rsidP="00271C9F">
      <w:pPr>
        <w:spacing w:after="0" w:line="240" w:lineRule="auto"/>
        <w:ind w:left="119"/>
        <w:rPr>
          <w:lang w:val="ru-RU"/>
        </w:rPr>
      </w:pPr>
      <w:r w:rsidRPr="008E1E9A">
        <w:rPr>
          <w:rFonts w:ascii="Times New Roman" w:hAnsi="Times New Roman"/>
          <w:b/>
          <w:color w:val="000000"/>
          <w:sz w:val="28"/>
          <w:lang w:val="ru-RU"/>
        </w:rPr>
        <w:t>ОБЯЗАТЕЛЬНЫЕ УЧЕБНЫЕ МАТЕРИАЛЫ ДЛЯ УЧЕНИКА</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B11723">
        <w:rPr>
          <w:sz w:val="28"/>
          <w:lang w:val="ru-RU"/>
        </w:rPr>
        <w:br/>
      </w:r>
      <w:r w:rsidRPr="00B11723">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B11723">
        <w:rPr>
          <w:sz w:val="28"/>
          <w:lang w:val="ru-RU"/>
        </w:rPr>
        <w:br/>
      </w:r>
      <w:r w:rsidRPr="00B11723">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B11723">
        <w:rPr>
          <w:sz w:val="28"/>
          <w:lang w:val="ru-RU"/>
        </w:rPr>
        <w:br/>
      </w:r>
      <w:bookmarkStart w:id="9" w:name="ef5aee1f-a1dd-4003-80d1-f508fdb757a8"/>
      <w:r w:rsidRPr="00B11723">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9"/>
      <w:r w:rsidRPr="00B11723">
        <w:rPr>
          <w:rFonts w:ascii="Times New Roman" w:hAnsi="Times New Roman"/>
          <w:color w:val="000000"/>
          <w:sz w:val="28"/>
          <w:lang w:val="ru-RU"/>
        </w:rPr>
        <w:t>‌​</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w:t>
      </w:r>
    </w:p>
    <w:p w:rsidR="00FE49DF" w:rsidRPr="00B11723" w:rsidRDefault="00C214BF" w:rsidP="00271C9F">
      <w:pPr>
        <w:spacing w:after="0" w:line="240" w:lineRule="auto"/>
        <w:ind w:left="119"/>
        <w:rPr>
          <w:lang w:val="ru-RU"/>
        </w:rPr>
      </w:pPr>
      <w:r w:rsidRPr="00B11723">
        <w:rPr>
          <w:rFonts w:ascii="Times New Roman" w:hAnsi="Times New Roman"/>
          <w:b/>
          <w:color w:val="000000"/>
          <w:sz w:val="28"/>
          <w:lang w:val="ru-RU"/>
        </w:rPr>
        <w:t>МЕТОДИЧЕСКИЕ МАТЕРИАЛЫ ДЛЯ УЧИТЕЛЯ</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w:t>
      </w:r>
      <w:bookmarkStart w:id="10" w:name="2209f42f-fc21-454f-8857-623babe6c98c"/>
      <w:r w:rsidRPr="00B11723">
        <w:rPr>
          <w:rFonts w:ascii="Times New Roman" w:hAnsi="Times New Roman"/>
          <w:color w:val="000000"/>
          <w:sz w:val="28"/>
          <w:lang w:val="ru-RU"/>
        </w:rPr>
        <w:t>-</w:t>
      </w:r>
      <w:bookmarkEnd w:id="10"/>
      <w:r w:rsidRPr="00B11723">
        <w:rPr>
          <w:rFonts w:ascii="Times New Roman" w:hAnsi="Times New Roman"/>
          <w:color w:val="000000"/>
          <w:sz w:val="28"/>
          <w:lang w:val="ru-RU"/>
        </w:rPr>
        <w:t>‌​</w:t>
      </w:r>
    </w:p>
    <w:p w:rsidR="00FE49DF" w:rsidRPr="00B11723" w:rsidRDefault="00FE49DF" w:rsidP="00271C9F">
      <w:pPr>
        <w:spacing w:after="0" w:line="240" w:lineRule="auto"/>
        <w:ind w:left="119"/>
        <w:rPr>
          <w:lang w:val="ru-RU"/>
        </w:rPr>
      </w:pPr>
    </w:p>
    <w:p w:rsidR="00FE49DF" w:rsidRPr="00B11723" w:rsidRDefault="00C214BF" w:rsidP="00271C9F">
      <w:pPr>
        <w:spacing w:after="0" w:line="240" w:lineRule="auto"/>
        <w:ind w:left="119"/>
        <w:rPr>
          <w:lang w:val="ru-RU"/>
        </w:rPr>
      </w:pPr>
      <w:r w:rsidRPr="00B11723">
        <w:rPr>
          <w:rFonts w:ascii="Times New Roman" w:hAnsi="Times New Roman"/>
          <w:b/>
          <w:color w:val="000000"/>
          <w:sz w:val="28"/>
          <w:lang w:val="ru-RU"/>
        </w:rPr>
        <w:t>ЦИФРОВЫЕ ОБРАЗОВАТЕЛЬНЫЕ РЕСУРСЫ И РЕСУРСЫ СЕТИ ИНТЕРНЕТ</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w:t>
      </w:r>
      <w:r w:rsidRPr="00B11723">
        <w:rPr>
          <w:rFonts w:ascii="Times New Roman" w:hAnsi="Times New Roman"/>
          <w:color w:val="333333"/>
          <w:sz w:val="28"/>
          <w:lang w:val="ru-RU"/>
        </w:rPr>
        <w:t>​‌</w:t>
      </w:r>
      <w:r w:rsidRPr="00B11723">
        <w:rPr>
          <w:rFonts w:ascii="Times New Roman" w:hAnsi="Times New Roman"/>
          <w:color w:val="000000"/>
          <w:sz w:val="28"/>
          <w:lang w:val="ru-RU"/>
        </w:rPr>
        <w:t>Библиотека ЦОК</w:t>
      </w:r>
      <w:r w:rsidRPr="00B11723">
        <w:rPr>
          <w:sz w:val="28"/>
          <w:lang w:val="ru-RU"/>
        </w:rPr>
        <w:br/>
      </w:r>
      <w:r w:rsidRPr="00B11723">
        <w:rPr>
          <w:rFonts w:ascii="Times New Roman" w:hAnsi="Times New Roman"/>
          <w:color w:val="000000"/>
          <w:sz w:val="28"/>
          <w:lang w:val="ru-RU"/>
        </w:rPr>
        <w:t xml:space="preserve"> РЭШ</w:t>
      </w:r>
      <w:r w:rsidRPr="00B11723">
        <w:rPr>
          <w:sz w:val="28"/>
          <w:lang w:val="ru-RU"/>
        </w:rPr>
        <w:br/>
      </w:r>
      <w:r w:rsidRPr="00B11723">
        <w:rPr>
          <w:rFonts w:ascii="Times New Roman" w:hAnsi="Times New Roman"/>
          <w:color w:val="000000"/>
          <w:sz w:val="28"/>
          <w:lang w:val="ru-RU"/>
        </w:rPr>
        <w:t xml:space="preserve"> МЭШ</w:t>
      </w:r>
      <w:r w:rsidRPr="00B11723">
        <w:rPr>
          <w:sz w:val="28"/>
          <w:lang w:val="ru-RU"/>
        </w:rPr>
        <w:br/>
      </w:r>
      <w:bookmarkStart w:id="11" w:name="58b488b0-6075-4e79-8cce-36e3324edc42"/>
      <w:r w:rsidRPr="00B11723">
        <w:rPr>
          <w:rFonts w:ascii="Times New Roman" w:hAnsi="Times New Roman"/>
          <w:color w:val="000000"/>
          <w:sz w:val="28"/>
          <w:lang w:val="ru-RU"/>
        </w:rPr>
        <w:t xml:space="preserve"> Якласс</w:t>
      </w:r>
      <w:bookmarkEnd w:id="11"/>
      <w:r w:rsidRPr="00B11723">
        <w:rPr>
          <w:rFonts w:ascii="Times New Roman" w:hAnsi="Times New Roman"/>
          <w:color w:val="333333"/>
          <w:sz w:val="28"/>
          <w:lang w:val="ru-RU"/>
        </w:rPr>
        <w:t>‌</w:t>
      </w:r>
      <w:r w:rsidRPr="00B11723">
        <w:rPr>
          <w:rFonts w:ascii="Times New Roman" w:hAnsi="Times New Roman"/>
          <w:color w:val="000000"/>
          <w:sz w:val="28"/>
          <w:lang w:val="ru-RU"/>
        </w:rPr>
        <w:t>​</w:t>
      </w:r>
    </w:p>
    <w:p w:rsidR="00FE49DF" w:rsidRPr="00B11723" w:rsidRDefault="00FE49DF">
      <w:pPr>
        <w:rPr>
          <w:lang w:val="ru-RU"/>
        </w:rPr>
        <w:sectPr w:rsidR="00FE49DF" w:rsidRPr="00B11723">
          <w:pgSz w:w="11906" w:h="16383"/>
          <w:pgMar w:top="1134" w:right="850" w:bottom="1134" w:left="1701" w:header="720" w:footer="720" w:gutter="0"/>
          <w:cols w:space="720"/>
        </w:sectPr>
      </w:pPr>
    </w:p>
    <w:bookmarkEnd w:id="8"/>
    <w:p w:rsidR="00C214BF" w:rsidRPr="00B11723" w:rsidRDefault="00C214BF">
      <w:pPr>
        <w:rPr>
          <w:lang w:val="ru-RU"/>
        </w:rPr>
      </w:pPr>
    </w:p>
    <w:sectPr w:rsidR="00C214BF" w:rsidRPr="00B11723" w:rsidSect="007636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6E0A"/>
    <w:multiLevelType w:val="multilevel"/>
    <w:tmpl w:val="781647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47699"/>
    <w:multiLevelType w:val="multilevel"/>
    <w:tmpl w:val="30942C4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03E55"/>
    <w:multiLevelType w:val="multilevel"/>
    <w:tmpl w:val="0E262D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B57A8"/>
    <w:multiLevelType w:val="multilevel"/>
    <w:tmpl w:val="180E1C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50B03"/>
    <w:multiLevelType w:val="multilevel"/>
    <w:tmpl w:val="6CA459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3007C"/>
    <w:multiLevelType w:val="multilevel"/>
    <w:tmpl w:val="A59AB4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50C4C"/>
    <w:multiLevelType w:val="multilevel"/>
    <w:tmpl w:val="E24871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34AA3"/>
    <w:multiLevelType w:val="multilevel"/>
    <w:tmpl w:val="1820E6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43562"/>
    <w:multiLevelType w:val="multilevel"/>
    <w:tmpl w:val="3F48FA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7783B"/>
    <w:multiLevelType w:val="multilevel"/>
    <w:tmpl w:val="9FBECC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D2E9E"/>
    <w:multiLevelType w:val="multilevel"/>
    <w:tmpl w:val="2F762C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C0E2F"/>
    <w:multiLevelType w:val="multilevel"/>
    <w:tmpl w:val="B0E6D4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3637E"/>
    <w:multiLevelType w:val="multilevel"/>
    <w:tmpl w:val="42F62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4B5520"/>
    <w:multiLevelType w:val="multilevel"/>
    <w:tmpl w:val="D730E5B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921AF7"/>
    <w:multiLevelType w:val="hybridMultilevel"/>
    <w:tmpl w:val="736C51C6"/>
    <w:lvl w:ilvl="0" w:tplc="6F00BCD0">
      <w:numFmt w:val="bullet"/>
      <w:lvlText w:val=""/>
      <w:lvlJc w:val="left"/>
      <w:pPr>
        <w:ind w:left="1673" w:hanging="361"/>
      </w:pPr>
      <w:rPr>
        <w:rFonts w:ascii="Symbol" w:eastAsia="Symbol" w:hAnsi="Symbol" w:cs="Symbol" w:hint="default"/>
        <w:w w:val="99"/>
        <w:sz w:val="20"/>
        <w:szCs w:val="20"/>
        <w:lang w:val="ru-RU" w:eastAsia="en-US" w:bidi="ar-SA"/>
      </w:rPr>
    </w:lvl>
    <w:lvl w:ilvl="1" w:tplc="FE56F3C8">
      <w:numFmt w:val="bullet"/>
      <w:lvlText w:val="•"/>
      <w:lvlJc w:val="left"/>
      <w:pPr>
        <w:ind w:left="3177" w:hanging="361"/>
      </w:pPr>
      <w:rPr>
        <w:rFonts w:hint="default"/>
        <w:lang w:val="ru-RU" w:eastAsia="en-US" w:bidi="ar-SA"/>
      </w:rPr>
    </w:lvl>
    <w:lvl w:ilvl="2" w:tplc="FD9C113A">
      <w:numFmt w:val="bullet"/>
      <w:lvlText w:val="•"/>
      <w:lvlJc w:val="left"/>
      <w:pPr>
        <w:ind w:left="4675" w:hanging="361"/>
      </w:pPr>
      <w:rPr>
        <w:rFonts w:hint="default"/>
        <w:lang w:val="ru-RU" w:eastAsia="en-US" w:bidi="ar-SA"/>
      </w:rPr>
    </w:lvl>
    <w:lvl w:ilvl="3" w:tplc="4E5CA030">
      <w:numFmt w:val="bullet"/>
      <w:lvlText w:val="•"/>
      <w:lvlJc w:val="left"/>
      <w:pPr>
        <w:ind w:left="6173" w:hanging="361"/>
      </w:pPr>
      <w:rPr>
        <w:rFonts w:hint="default"/>
        <w:lang w:val="ru-RU" w:eastAsia="en-US" w:bidi="ar-SA"/>
      </w:rPr>
    </w:lvl>
    <w:lvl w:ilvl="4" w:tplc="F850A098">
      <w:numFmt w:val="bullet"/>
      <w:lvlText w:val="•"/>
      <w:lvlJc w:val="left"/>
      <w:pPr>
        <w:ind w:left="7671" w:hanging="361"/>
      </w:pPr>
      <w:rPr>
        <w:rFonts w:hint="default"/>
        <w:lang w:val="ru-RU" w:eastAsia="en-US" w:bidi="ar-SA"/>
      </w:rPr>
    </w:lvl>
    <w:lvl w:ilvl="5" w:tplc="8C729908">
      <w:numFmt w:val="bullet"/>
      <w:lvlText w:val="•"/>
      <w:lvlJc w:val="left"/>
      <w:pPr>
        <w:ind w:left="9169" w:hanging="361"/>
      </w:pPr>
      <w:rPr>
        <w:rFonts w:hint="default"/>
        <w:lang w:val="ru-RU" w:eastAsia="en-US" w:bidi="ar-SA"/>
      </w:rPr>
    </w:lvl>
    <w:lvl w:ilvl="6" w:tplc="7138EF1A">
      <w:numFmt w:val="bullet"/>
      <w:lvlText w:val="•"/>
      <w:lvlJc w:val="left"/>
      <w:pPr>
        <w:ind w:left="10667" w:hanging="361"/>
      </w:pPr>
      <w:rPr>
        <w:rFonts w:hint="default"/>
        <w:lang w:val="ru-RU" w:eastAsia="en-US" w:bidi="ar-SA"/>
      </w:rPr>
    </w:lvl>
    <w:lvl w:ilvl="7" w:tplc="61764DFC">
      <w:numFmt w:val="bullet"/>
      <w:lvlText w:val="•"/>
      <w:lvlJc w:val="left"/>
      <w:pPr>
        <w:ind w:left="12164" w:hanging="361"/>
      </w:pPr>
      <w:rPr>
        <w:rFonts w:hint="default"/>
        <w:lang w:val="ru-RU" w:eastAsia="en-US" w:bidi="ar-SA"/>
      </w:rPr>
    </w:lvl>
    <w:lvl w:ilvl="8" w:tplc="15C6AE60">
      <w:numFmt w:val="bullet"/>
      <w:lvlText w:val="•"/>
      <w:lvlJc w:val="left"/>
      <w:pPr>
        <w:ind w:left="13662" w:hanging="361"/>
      </w:pPr>
      <w:rPr>
        <w:rFonts w:hint="default"/>
        <w:lang w:val="ru-RU" w:eastAsia="en-US" w:bidi="ar-SA"/>
      </w:rPr>
    </w:lvl>
  </w:abstractNum>
  <w:abstractNum w:abstractNumId="15">
    <w:nsid w:val="344508C8"/>
    <w:multiLevelType w:val="multilevel"/>
    <w:tmpl w:val="30F80C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230939"/>
    <w:multiLevelType w:val="multilevel"/>
    <w:tmpl w:val="F71EBA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7F64C0"/>
    <w:multiLevelType w:val="multilevel"/>
    <w:tmpl w:val="ED9077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9F38E7"/>
    <w:multiLevelType w:val="multilevel"/>
    <w:tmpl w:val="7054D8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9D18F6"/>
    <w:multiLevelType w:val="multilevel"/>
    <w:tmpl w:val="97F645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175614"/>
    <w:multiLevelType w:val="multilevel"/>
    <w:tmpl w:val="07D82A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17106F"/>
    <w:multiLevelType w:val="multilevel"/>
    <w:tmpl w:val="25B4D6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322C29"/>
    <w:multiLevelType w:val="multilevel"/>
    <w:tmpl w:val="B014A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03293C"/>
    <w:multiLevelType w:val="multilevel"/>
    <w:tmpl w:val="2D9C39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FE3665"/>
    <w:multiLevelType w:val="multilevel"/>
    <w:tmpl w:val="053E64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810962"/>
    <w:multiLevelType w:val="multilevel"/>
    <w:tmpl w:val="2580F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6D4B2A"/>
    <w:multiLevelType w:val="multilevel"/>
    <w:tmpl w:val="BFA80C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1D1A49"/>
    <w:multiLevelType w:val="multilevel"/>
    <w:tmpl w:val="47DC3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844FF4"/>
    <w:multiLevelType w:val="multilevel"/>
    <w:tmpl w:val="368853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887B51"/>
    <w:multiLevelType w:val="multilevel"/>
    <w:tmpl w:val="31AE3D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E30443"/>
    <w:multiLevelType w:val="multilevel"/>
    <w:tmpl w:val="3BCC8F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3F5F6A"/>
    <w:multiLevelType w:val="multilevel"/>
    <w:tmpl w:val="498CE2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84145A"/>
    <w:multiLevelType w:val="multilevel"/>
    <w:tmpl w:val="D59662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B6542A"/>
    <w:multiLevelType w:val="multilevel"/>
    <w:tmpl w:val="4A700C8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EB16FA"/>
    <w:multiLevelType w:val="multilevel"/>
    <w:tmpl w:val="36026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967536"/>
    <w:multiLevelType w:val="multilevel"/>
    <w:tmpl w:val="E02EF4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num>
  <w:num w:numId="4">
    <w:abstractNumId w:val="15"/>
  </w:num>
  <w:num w:numId="5">
    <w:abstractNumId w:val="11"/>
  </w:num>
  <w:num w:numId="6">
    <w:abstractNumId w:val="7"/>
  </w:num>
  <w:num w:numId="7">
    <w:abstractNumId w:val="25"/>
  </w:num>
  <w:num w:numId="8">
    <w:abstractNumId w:val="28"/>
  </w:num>
  <w:num w:numId="9">
    <w:abstractNumId w:val="17"/>
  </w:num>
  <w:num w:numId="10">
    <w:abstractNumId w:val="34"/>
  </w:num>
  <w:num w:numId="11">
    <w:abstractNumId w:val="20"/>
  </w:num>
  <w:num w:numId="12">
    <w:abstractNumId w:val="29"/>
  </w:num>
  <w:num w:numId="13">
    <w:abstractNumId w:val="18"/>
  </w:num>
  <w:num w:numId="14">
    <w:abstractNumId w:val="9"/>
  </w:num>
  <w:num w:numId="15">
    <w:abstractNumId w:val="22"/>
  </w:num>
  <w:num w:numId="16">
    <w:abstractNumId w:val="5"/>
  </w:num>
  <w:num w:numId="17">
    <w:abstractNumId w:val="6"/>
  </w:num>
  <w:num w:numId="18">
    <w:abstractNumId w:val="23"/>
  </w:num>
  <w:num w:numId="19">
    <w:abstractNumId w:val="0"/>
  </w:num>
  <w:num w:numId="20">
    <w:abstractNumId w:val="32"/>
  </w:num>
  <w:num w:numId="21">
    <w:abstractNumId w:val="27"/>
  </w:num>
  <w:num w:numId="22">
    <w:abstractNumId w:val="26"/>
  </w:num>
  <w:num w:numId="23">
    <w:abstractNumId w:val="10"/>
  </w:num>
  <w:num w:numId="24">
    <w:abstractNumId w:val="19"/>
  </w:num>
  <w:num w:numId="25">
    <w:abstractNumId w:val="35"/>
  </w:num>
  <w:num w:numId="26">
    <w:abstractNumId w:val="24"/>
  </w:num>
  <w:num w:numId="27">
    <w:abstractNumId w:val="8"/>
  </w:num>
  <w:num w:numId="28">
    <w:abstractNumId w:val="30"/>
  </w:num>
  <w:num w:numId="29">
    <w:abstractNumId w:val="1"/>
  </w:num>
  <w:num w:numId="30">
    <w:abstractNumId w:val="31"/>
  </w:num>
  <w:num w:numId="31">
    <w:abstractNumId w:val="16"/>
  </w:num>
  <w:num w:numId="32">
    <w:abstractNumId w:val="21"/>
  </w:num>
  <w:num w:numId="33">
    <w:abstractNumId w:val="33"/>
  </w:num>
  <w:num w:numId="34">
    <w:abstractNumId w:val="2"/>
  </w:num>
  <w:num w:numId="35">
    <w:abstractNumId w:val="13"/>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49DF"/>
    <w:rsid w:val="00096FE3"/>
    <w:rsid w:val="000C0D8A"/>
    <w:rsid w:val="000E0A99"/>
    <w:rsid w:val="001148DD"/>
    <w:rsid w:val="001A4475"/>
    <w:rsid w:val="00203CE5"/>
    <w:rsid w:val="00246190"/>
    <w:rsid w:val="00271C9F"/>
    <w:rsid w:val="0029105E"/>
    <w:rsid w:val="002C6AA6"/>
    <w:rsid w:val="003069DE"/>
    <w:rsid w:val="00365DD4"/>
    <w:rsid w:val="003967A4"/>
    <w:rsid w:val="0047529A"/>
    <w:rsid w:val="004B7F2B"/>
    <w:rsid w:val="004E1226"/>
    <w:rsid w:val="00533D89"/>
    <w:rsid w:val="005761BC"/>
    <w:rsid w:val="00641A7B"/>
    <w:rsid w:val="006A1532"/>
    <w:rsid w:val="006B797A"/>
    <w:rsid w:val="00721C4C"/>
    <w:rsid w:val="007636E1"/>
    <w:rsid w:val="00770D14"/>
    <w:rsid w:val="007E4F7B"/>
    <w:rsid w:val="007F6256"/>
    <w:rsid w:val="00825DAB"/>
    <w:rsid w:val="008E08D6"/>
    <w:rsid w:val="008E1E9A"/>
    <w:rsid w:val="008F26F5"/>
    <w:rsid w:val="009E0B64"/>
    <w:rsid w:val="00A7458E"/>
    <w:rsid w:val="00B11723"/>
    <w:rsid w:val="00B11D5B"/>
    <w:rsid w:val="00B91E24"/>
    <w:rsid w:val="00B93A19"/>
    <w:rsid w:val="00BC125B"/>
    <w:rsid w:val="00C214BF"/>
    <w:rsid w:val="00D64C51"/>
    <w:rsid w:val="00D718B5"/>
    <w:rsid w:val="00DE7298"/>
    <w:rsid w:val="00EB4FD6"/>
    <w:rsid w:val="00ED53FF"/>
    <w:rsid w:val="00EF26A0"/>
    <w:rsid w:val="00F746E2"/>
    <w:rsid w:val="00F974C0"/>
    <w:rsid w:val="00FE4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36E1"/>
    <w:rPr>
      <w:color w:val="0563C1" w:themeColor="hyperlink"/>
      <w:u w:val="single"/>
    </w:rPr>
  </w:style>
  <w:style w:type="table" w:styleId="ac">
    <w:name w:val="Table Grid"/>
    <w:basedOn w:val="a1"/>
    <w:uiPriority w:val="59"/>
    <w:rsid w:val="007636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0C0D8A"/>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0C0D8A"/>
    <w:rPr>
      <w:rFonts w:ascii="Times New Roman" w:eastAsia="Times New Roman" w:hAnsi="Times New Roman" w:cs="Times New Roman"/>
      <w:sz w:val="24"/>
      <w:szCs w:val="24"/>
      <w:lang w:val="ru-RU"/>
    </w:rPr>
  </w:style>
  <w:style w:type="paragraph" w:styleId="af0">
    <w:name w:val="List Paragraph"/>
    <w:basedOn w:val="a"/>
    <w:uiPriority w:val="1"/>
    <w:qFormat/>
    <w:rsid w:val="00B91E24"/>
    <w:pPr>
      <w:widowControl w:val="0"/>
      <w:autoSpaceDE w:val="0"/>
      <w:autoSpaceDN w:val="0"/>
      <w:spacing w:after="0" w:line="240" w:lineRule="auto"/>
      <w:ind w:left="952" w:firstLine="708"/>
    </w:pPr>
    <w:rPr>
      <w:rFonts w:ascii="Times New Roman" w:eastAsia="Times New Roman" w:hAnsi="Times New Roman" w:cs="Times New Roman"/>
      <w:lang w:val="ru-RU"/>
    </w:rPr>
  </w:style>
  <w:style w:type="paragraph" w:customStyle="1" w:styleId="c7c34">
    <w:name w:val="c7 c34"/>
    <w:basedOn w:val="a"/>
    <w:rsid w:val="004B7F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0">
    <w:name w:val="c10"/>
    <w:basedOn w:val="a0"/>
    <w:rsid w:val="004B7F2B"/>
  </w:style>
  <w:style w:type="character" w:customStyle="1" w:styleId="c0">
    <w:name w:val="c0"/>
    <w:basedOn w:val="a0"/>
    <w:rsid w:val="004B7F2B"/>
  </w:style>
  <w:style w:type="paragraph" w:customStyle="1" w:styleId="c8">
    <w:name w:val="c8"/>
    <w:basedOn w:val="a"/>
    <w:rsid w:val="004B7F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B7F2B"/>
  </w:style>
  <w:style w:type="character" w:customStyle="1" w:styleId="c0c9">
    <w:name w:val="c0 c9"/>
    <w:basedOn w:val="a0"/>
    <w:rsid w:val="004B7F2B"/>
  </w:style>
  <w:style w:type="character" w:customStyle="1" w:styleId="c10c9">
    <w:name w:val="c10 c9"/>
    <w:basedOn w:val="a0"/>
    <w:rsid w:val="004B7F2B"/>
  </w:style>
  <w:style w:type="paragraph" w:customStyle="1" w:styleId="c7">
    <w:name w:val="c7"/>
    <w:basedOn w:val="a"/>
    <w:rsid w:val="000E0A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
    <w:name w:val="c3"/>
    <w:basedOn w:val="a"/>
    <w:rsid w:val="000E0A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6">
    <w:name w:val="c16"/>
    <w:basedOn w:val="a"/>
    <w:rsid w:val="000E0A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rmal (Web)"/>
    <w:basedOn w:val="a"/>
    <w:unhideWhenUsed/>
    <w:rsid w:val="000E0A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BC125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C12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42" Type="http://schemas.openxmlformats.org/officeDocument/2006/relationships/hyperlink" Target="https://m.edsoo.ru/7f413368" TargetMode="External"/><Relationship Id="rId63" Type="http://schemas.openxmlformats.org/officeDocument/2006/relationships/hyperlink" Target="https://m.edsoo.ru/863ce8ec" TargetMode="External"/><Relationship Id="rId84" Type="http://schemas.openxmlformats.org/officeDocument/2006/relationships/hyperlink" Target="https://clck.ru/35HvSD"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2fb4"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d65e" TargetMode="External"/><Relationship Id="rId74" Type="http://schemas.openxmlformats.org/officeDocument/2006/relationships/hyperlink" Target="https://m.edsoo.ru/863cfb20"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image" Target="media/image1.jpeg"/><Relationship Id="rId95" Type="http://schemas.openxmlformats.org/officeDocument/2006/relationships/hyperlink" Target="https://m.edsoo.ru/863d3842"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3368" TargetMode="External"/><Relationship Id="rId64" Type="http://schemas.openxmlformats.org/officeDocument/2006/relationships/hyperlink" Target="https://m.edsoo.ru/863ce8ec"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clck.ru/35HvUA"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clck.ru/35HbnR"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d866" TargetMode="External"/><Relationship Id="rId75" Type="http://schemas.openxmlformats.org/officeDocument/2006/relationships/hyperlink" Target="https://m.edsoo.ru/863cfd3c"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3368" TargetMode="External"/><Relationship Id="rId65" Type="http://schemas.openxmlformats.org/officeDocument/2006/relationships/hyperlink" Target="https://clck.ru/rguRw" TargetMode="External"/><Relationship Id="rId86" Type="http://schemas.openxmlformats.org/officeDocument/2006/relationships/hyperlink" Target="https://m.edsoo.ru/863d115a"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863ccf56" TargetMode="External"/><Relationship Id="rId55" Type="http://schemas.openxmlformats.org/officeDocument/2006/relationships/hyperlink" Target="https://m.edsoo.ru/863cdb36" TargetMode="External"/><Relationship Id="rId76" Type="http://schemas.openxmlformats.org/officeDocument/2006/relationships/hyperlink" Target="https://m.edsoo.ru/863cfeea"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f684" TargetMode="External"/><Relationship Id="rId92" Type="http://schemas.openxmlformats.org/officeDocument/2006/relationships/hyperlink" Target="https://m.edsoo.ru/863d28ca"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3368" TargetMode="External"/><Relationship Id="rId45" Type="http://schemas.openxmlformats.org/officeDocument/2006/relationships/hyperlink" Target="https://m.edsoo.ru/7f413368" TargetMode="External"/><Relationship Id="rId66" Type="http://schemas.openxmlformats.org/officeDocument/2006/relationships/hyperlink" Target="https://m.edsoo.ru/863cea68" TargetMode="External"/><Relationship Id="rId87" Type="http://schemas.openxmlformats.org/officeDocument/2006/relationships/hyperlink" Target="https://m.edsoo.ru/863d12ae"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e8ec" TargetMode="External"/><Relationship Id="rId82" Type="http://schemas.openxmlformats.org/officeDocument/2006/relationships/hyperlink" Target="https://m.edsoo.ru/863d0de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d3de" TargetMode="External"/><Relationship Id="rId77" Type="http://schemas.openxmlformats.org/officeDocument/2006/relationships/hyperlink" Target="https://m.edsoo.ru/863d0340"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863cd0c8"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3368" TargetMode="External"/><Relationship Id="rId67" Type="http://schemas.openxmlformats.org/officeDocument/2006/relationships/hyperlink" Target="https://m.edsoo.ru/863cec3e"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3368" TargetMode="External"/><Relationship Id="rId62" Type="http://schemas.openxmlformats.org/officeDocument/2006/relationships/hyperlink" Target="https://m.edsoo.ru/863ce8ec" TargetMode="External"/><Relationship Id="rId83" Type="http://schemas.openxmlformats.org/officeDocument/2006/relationships/hyperlink" Target="https://m.edsoo.ru/863d0fde" TargetMode="External"/><Relationship Id="rId88" Type="http://schemas.openxmlformats.org/officeDocument/2006/relationships/hyperlink" Target="https://m.edsoo.ru/863d3cca"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ddde" TargetMode="External"/><Relationship Id="rId106" Type="http://schemas.openxmlformats.org/officeDocument/2006/relationships/hyperlink" Target="https://m.edsoo.ru/863d3cca"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d9ce" TargetMode="External"/><Relationship Id="rId73" Type="http://schemas.openxmlformats.org/officeDocument/2006/relationships/hyperlink" Target="https://m.edsoo.ru/863cf7e2" TargetMode="External"/><Relationship Id="rId78" Type="http://schemas.openxmlformats.org/officeDocument/2006/relationships/hyperlink" Target="https://m.edsoo.ru/863d0340"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863cca60" TargetMode="External"/><Relationship Id="rId68" Type="http://schemas.openxmlformats.org/officeDocument/2006/relationships/hyperlink" Target="https://m.edsoo.ru/863cedba" TargetMode="External"/><Relationship Id="rId89" Type="http://schemas.openxmlformats.org/officeDocument/2006/relationships/hyperlink" Target="https://m.edsoo.ru/863d1402"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e568" TargetMode="External"/><Relationship Id="rId79" Type="http://schemas.openxmlformats.org/officeDocument/2006/relationships/hyperlink" Target="https://m.edsoo.ru/863d064c"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97a"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863ccc0e" TargetMode="External"/><Relationship Id="rId69" Type="http://schemas.openxmlformats.org/officeDocument/2006/relationships/hyperlink" Target="https://m.edsoo.ru/863cf684"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af2"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e73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714" TargetMode="External"/><Relationship Id="rId70" Type="http://schemas.openxmlformats.org/officeDocument/2006/relationships/hyperlink" Target="https://m.edsoo.ru/863cf508" TargetMode="External"/><Relationship Id="rId91" Type="http://schemas.openxmlformats.org/officeDocument/2006/relationships/hyperlink" Target="https://m.edsoo.ru/863d1c90"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863ccc0e"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e8ec" TargetMode="External"/><Relationship Id="rId81" Type="http://schemas.openxmlformats.org/officeDocument/2006/relationships/hyperlink" Target="https://m.edsoo.ru/863d0c82"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1</Pages>
  <Words>19337</Words>
  <Characters>110221</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Ястребовская школа</cp:lastModifiedBy>
  <cp:revision>13</cp:revision>
  <cp:lastPrinted>2023-09-08T09:35:00Z</cp:lastPrinted>
  <dcterms:created xsi:type="dcterms:W3CDTF">2023-08-12T12:17:00Z</dcterms:created>
  <dcterms:modified xsi:type="dcterms:W3CDTF">2023-11-09T08:31:00Z</dcterms:modified>
</cp:coreProperties>
</file>